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56" w:rsidRPr="00D16956" w:rsidRDefault="00D16956" w:rsidP="004C211F">
      <w:pPr>
        <w:pStyle w:val="a3"/>
        <w:spacing w:before="0" w:beforeAutospacing="0" w:after="0" w:afterAutospacing="0" w:line="285" w:lineRule="atLeast"/>
        <w:jc w:val="center"/>
        <w:textAlignment w:val="baseline"/>
        <w:rPr>
          <w:rFonts w:ascii="Tahoma" w:hAnsi="Tahoma" w:cs="Tahoma"/>
          <w:color w:val="000000"/>
          <w:sz w:val="28"/>
          <w:szCs w:val="28"/>
        </w:rPr>
      </w:pPr>
      <w:r w:rsidRPr="004C211F">
        <w:rPr>
          <w:rStyle w:val="a4"/>
          <w:rFonts w:ascii="Tahoma" w:hAnsi="Tahoma" w:cs="Tahoma"/>
          <w:color w:val="000000"/>
          <w:sz w:val="40"/>
          <w:szCs w:val="40"/>
          <w:bdr w:val="none" w:sz="0" w:space="0" w:color="auto" w:frame="1"/>
        </w:rPr>
        <w:t>УСТАВ</w:t>
      </w:r>
      <w:r w:rsidRPr="004C211F">
        <w:rPr>
          <w:rFonts w:ascii="Tahoma" w:hAnsi="Tahoma" w:cs="Tahoma"/>
          <w:b/>
          <w:bCs/>
          <w:color w:val="000000"/>
          <w:sz w:val="40"/>
          <w:szCs w:val="40"/>
          <w:bdr w:val="none" w:sz="0" w:space="0" w:color="auto" w:frame="1"/>
        </w:rPr>
        <w:br/>
      </w:r>
      <w:r w:rsidRPr="00D16956">
        <w:rPr>
          <w:rStyle w:val="a4"/>
          <w:rFonts w:ascii="Tahoma" w:hAnsi="Tahoma" w:cs="Tahoma"/>
          <w:color w:val="000000"/>
          <w:sz w:val="28"/>
          <w:szCs w:val="28"/>
          <w:bdr w:val="none" w:sz="0" w:space="0" w:color="auto" w:frame="1"/>
        </w:rPr>
        <w:t>на Народно Читалище „</w:t>
      </w:r>
      <w:r w:rsidR="004C211F">
        <w:rPr>
          <w:rStyle w:val="a4"/>
          <w:rFonts w:ascii="Tahoma" w:hAnsi="Tahoma" w:cs="Tahoma"/>
          <w:color w:val="000000"/>
          <w:sz w:val="28"/>
          <w:szCs w:val="28"/>
          <w:bdr w:val="none" w:sz="0" w:space="0" w:color="auto" w:frame="1"/>
        </w:rPr>
        <w:t>Пробуда-1926</w:t>
      </w:r>
      <w:r w:rsidRPr="00D16956">
        <w:rPr>
          <w:rStyle w:val="a4"/>
          <w:rFonts w:ascii="Tahoma" w:hAnsi="Tahoma" w:cs="Tahoma"/>
          <w:color w:val="000000"/>
          <w:sz w:val="28"/>
          <w:szCs w:val="28"/>
          <w:bdr w:val="none" w:sz="0" w:space="0" w:color="auto" w:frame="1"/>
        </w:rPr>
        <w:t xml:space="preserve">”, </w:t>
      </w:r>
      <w:r w:rsidR="004C211F">
        <w:rPr>
          <w:rStyle w:val="a4"/>
          <w:rFonts w:ascii="Tahoma" w:hAnsi="Tahoma" w:cs="Tahoma"/>
          <w:color w:val="000000"/>
          <w:sz w:val="28"/>
          <w:szCs w:val="28"/>
          <w:bdr w:val="none" w:sz="0" w:space="0" w:color="auto" w:frame="1"/>
        </w:rPr>
        <w:t>с. Липен</w:t>
      </w:r>
    </w:p>
    <w:p w:rsidR="004C211F" w:rsidRDefault="00D16956" w:rsidP="004C211F">
      <w:pPr>
        <w:pStyle w:val="a3"/>
        <w:spacing w:before="0" w:beforeAutospacing="0" w:after="0" w:afterAutospacing="0" w:line="285" w:lineRule="atLeast"/>
        <w:jc w:val="both"/>
        <w:textAlignment w:val="baseline"/>
        <w:rPr>
          <w:rFonts w:ascii="Tahoma" w:hAnsi="Tahoma" w:cs="Tahoma"/>
          <w:color w:val="141823"/>
          <w:shd w:val="clear" w:color="auto" w:fill="FFFFFF"/>
          <w:lang w:val="en-US"/>
        </w:rPr>
      </w:pPr>
      <w:r w:rsidRPr="00D16956">
        <w:rPr>
          <w:rFonts w:ascii="Tahoma" w:hAnsi="Tahoma" w:cs="Tahoma"/>
          <w:color w:val="000000"/>
          <w:sz w:val="28"/>
          <w:szCs w:val="28"/>
        </w:rPr>
        <w:br/>
      </w:r>
      <w:r w:rsidR="004C211F">
        <w:rPr>
          <w:rFonts w:ascii="Tahoma" w:hAnsi="Tahoma" w:cs="Tahoma"/>
          <w:color w:val="141823"/>
          <w:shd w:val="clear" w:color="auto" w:fill="FFFFFF"/>
          <w:lang w:val="en-US"/>
        </w:rPr>
        <w:t xml:space="preserve">        </w:t>
      </w:r>
      <w:r w:rsidR="004C211F" w:rsidRPr="004C211F">
        <w:rPr>
          <w:rFonts w:ascii="Tahoma" w:hAnsi="Tahoma" w:cs="Tahoma"/>
          <w:color w:val="141823"/>
          <w:shd w:val="clear" w:color="auto" w:fill="FFFFFF"/>
        </w:rPr>
        <w:t xml:space="preserve">Читалището е създадено през 1926 г. от група будни хора в Липен – Ангел Иванов, Николай Наков, Мито Замфиров, </w:t>
      </w:r>
      <w:r w:rsidR="00C71105">
        <w:rPr>
          <w:rFonts w:ascii="Tahoma" w:hAnsi="Tahoma" w:cs="Tahoma"/>
          <w:color w:val="141823"/>
          <w:shd w:val="clear" w:color="auto" w:fill="FFFFFF"/>
        </w:rPr>
        <w:t xml:space="preserve">Горан Златанов, </w:t>
      </w:r>
      <w:r w:rsidR="004C211F" w:rsidRPr="004C211F">
        <w:rPr>
          <w:rFonts w:ascii="Tahoma" w:hAnsi="Tahoma" w:cs="Tahoma"/>
          <w:color w:val="141823"/>
          <w:shd w:val="clear" w:color="auto" w:fill="FFFFFF"/>
        </w:rPr>
        <w:t xml:space="preserve">Христо Димов и поп </w:t>
      </w:r>
      <w:proofErr w:type="spellStart"/>
      <w:r w:rsidR="004C211F" w:rsidRPr="004C211F">
        <w:rPr>
          <w:rFonts w:ascii="Tahoma" w:hAnsi="Tahoma" w:cs="Tahoma"/>
          <w:color w:val="141823"/>
          <w:shd w:val="clear" w:color="auto" w:fill="FFFFFF"/>
        </w:rPr>
        <w:t>Кузма</w:t>
      </w:r>
      <w:proofErr w:type="spellEnd"/>
      <w:r w:rsidR="004C211F" w:rsidRPr="004C211F">
        <w:rPr>
          <w:rFonts w:ascii="Tahoma" w:hAnsi="Tahoma" w:cs="Tahoma"/>
          <w:color w:val="141823"/>
          <w:shd w:val="clear" w:color="auto" w:fill="FFFFFF"/>
        </w:rPr>
        <w:t xml:space="preserve"> Павлов. Първата театрална постановка е направена в старото училище. Като в учителската стая е направена сцената от чинове и ритли на волска каруца, а за завеси са пуснати </w:t>
      </w:r>
      <w:proofErr w:type="spellStart"/>
      <w:r w:rsidR="004C211F" w:rsidRPr="004C211F">
        <w:rPr>
          <w:rFonts w:ascii="Tahoma" w:hAnsi="Tahoma" w:cs="Tahoma"/>
          <w:color w:val="141823"/>
          <w:shd w:val="clear" w:color="auto" w:fill="FFFFFF"/>
        </w:rPr>
        <w:t>двуполи</w:t>
      </w:r>
      <w:proofErr w:type="spellEnd"/>
      <w:r w:rsidR="004C211F" w:rsidRPr="004C211F">
        <w:rPr>
          <w:rFonts w:ascii="Tahoma" w:hAnsi="Tahoma" w:cs="Tahoma"/>
          <w:color w:val="141823"/>
          <w:shd w:val="clear" w:color="auto" w:fill="FFFFFF"/>
        </w:rPr>
        <w:t xml:space="preserve"> кълчищни черги. Всички учители и дядо Ицо </w:t>
      </w:r>
      <w:proofErr w:type="spellStart"/>
      <w:r w:rsidR="004C211F" w:rsidRPr="004C211F">
        <w:rPr>
          <w:rFonts w:ascii="Tahoma" w:hAnsi="Tahoma" w:cs="Tahoma"/>
          <w:color w:val="141823"/>
          <w:shd w:val="clear" w:color="auto" w:fill="FFFFFF"/>
        </w:rPr>
        <w:t>Пекьов</w:t>
      </w:r>
      <w:proofErr w:type="spellEnd"/>
      <w:r w:rsidR="004C211F" w:rsidRPr="004C211F">
        <w:rPr>
          <w:rFonts w:ascii="Tahoma" w:hAnsi="Tahoma" w:cs="Tahoma"/>
          <w:color w:val="141823"/>
          <w:shd w:val="clear" w:color="auto" w:fill="FFFFFF"/>
        </w:rPr>
        <w:t xml:space="preserve"> участвали като актьори. През 1956 г. старото училище е разрушено и </w:t>
      </w:r>
      <w:proofErr w:type="spellStart"/>
      <w:r w:rsidR="004C211F" w:rsidRPr="004C211F">
        <w:rPr>
          <w:rFonts w:ascii="Tahoma" w:hAnsi="Tahoma" w:cs="Tahoma"/>
          <w:color w:val="141823"/>
          <w:shd w:val="clear" w:color="auto" w:fill="FFFFFF"/>
        </w:rPr>
        <w:t>липнени</w:t>
      </w:r>
      <w:proofErr w:type="spellEnd"/>
      <w:r w:rsidR="004C211F" w:rsidRPr="004C211F">
        <w:rPr>
          <w:rFonts w:ascii="Tahoma" w:hAnsi="Tahoma" w:cs="Tahoma"/>
          <w:color w:val="141823"/>
          <w:shd w:val="clear" w:color="auto" w:fill="FFFFFF"/>
        </w:rPr>
        <w:t xml:space="preserve"> решават на доброволни трудови начала да построят нова едноетажна сграда за читалище. В процеса на строеж майстор Михаил проявил инициатива и променя първоначалните планове като </w:t>
      </w:r>
      <w:proofErr w:type="spellStart"/>
      <w:r w:rsidR="004C211F" w:rsidRPr="004C211F">
        <w:rPr>
          <w:rFonts w:ascii="Tahoma" w:hAnsi="Tahoma" w:cs="Tahoma"/>
          <w:color w:val="141823"/>
          <w:shd w:val="clear" w:color="auto" w:fill="FFFFFF"/>
        </w:rPr>
        <w:t>надгражда</w:t>
      </w:r>
      <w:proofErr w:type="spellEnd"/>
      <w:r w:rsidR="004C211F" w:rsidRPr="004C211F">
        <w:rPr>
          <w:rFonts w:ascii="Tahoma" w:hAnsi="Tahoma" w:cs="Tahoma"/>
          <w:color w:val="141823"/>
          <w:shd w:val="clear" w:color="auto" w:fill="FFFFFF"/>
        </w:rPr>
        <w:t xml:space="preserve"> още един етаж. Тухлите за сградата също са доброволно изработени от местна младежка бригада. Така на 25 декември 1960 година е открит сегашния културен дом в Липен.</w:t>
      </w:r>
    </w:p>
    <w:p w:rsidR="004C211F" w:rsidRPr="004C211F" w:rsidRDefault="004C211F" w:rsidP="004C211F">
      <w:pPr>
        <w:pStyle w:val="a3"/>
        <w:spacing w:before="0" w:beforeAutospacing="0" w:after="0" w:afterAutospacing="0" w:line="285" w:lineRule="atLeast"/>
        <w:jc w:val="both"/>
        <w:textAlignment w:val="baseline"/>
        <w:rPr>
          <w:rStyle w:val="a4"/>
          <w:rFonts w:ascii="Tahoma" w:hAnsi="Tahoma" w:cs="Tahoma"/>
          <w:b w:val="0"/>
          <w:color w:val="000000"/>
          <w:bdr w:val="none" w:sz="0" w:space="0" w:color="auto" w:frame="1"/>
          <w:lang w:val="en-US"/>
        </w:rPr>
      </w:pPr>
    </w:p>
    <w:p w:rsidR="00D16956" w:rsidRPr="00CD1509" w:rsidRDefault="00D16956" w:rsidP="00CD1509">
      <w:pPr>
        <w:pStyle w:val="a3"/>
        <w:spacing w:before="0" w:beforeAutospacing="0" w:after="0" w:afterAutospacing="0" w:line="285" w:lineRule="atLeast"/>
        <w:jc w:val="center"/>
        <w:textAlignment w:val="baseline"/>
        <w:rPr>
          <w:rFonts w:ascii="Tahoma" w:hAnsi="Tahoma" w:cs="Tahoma"/>
          <w:color w:val="000000"/>
        </w:rPr>
      </w:pPr>
      <w:r w:rsidRPr="00CD1509">
        <w:rPr>
          <w:rStyle w:val="a4"/>
          <w:rFonts w:ascii="Tahoma" w:hAnsi="Tahoma" w:cs="Tahoma"/>
          <w:color w:val="000000"/>
          <w:bdr w:val="none" w:sz="0" w:space="0" w:color="auto" w:frame="1"/>
        </w:rPr>
        <w:t>ГЛАВА ПЪРВА</w:t>
      </w:r>
      <w:r w:rsidRPr="00CD1509">
        <w:rPr>
          <w:rFonts w:ascii="Tahoma" w:hAnsi="Tahoma" w:cs="Tahoma"/>
          <w:b/>
          <w:bCs/>
          <w:color w:val="000000"/>
          <w:bdr w:val="none" w:sz="0" w:space="0" w:color="auto" w:frame="1"/>
        </w:rPr>
        <w:br/>
      </w:r>
      <w:r w:rsidRPr="00CD1509">
        <w:rPr>
          <w:rStyle w:val="a4"/>
          <w:rFonts w:ascii="Tahoma" w:hAnsi="Tahoma" w:cs="Tahoma"/>
          <w:color w:val="000000"/>
          <w:bdr w:val="none" w:sz="0" w:space="0" w:color="auto" w:frame="1"/>
        </w:rPr>
        <w:t>ОБЩИ ПОЛОЖЕНИЯ</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Pr>
          <w:rFonts w:ascii="Verdana" w:hAnsi="Verdana"/>
          <w:color w:val="000000"/>
          <w:sz w:val="20"/>
          <w:szCs w:val="20"/>
        </w:rPr>
        <w:br/>
      </w:r>
      <w:r w:rsidRPr="00D16956">
        <w:rPr>
          <w:rFonts w:ascii="Tahoma" w:hAnsi="Tahoma" w:cs="Tahoma"/>
          <w:color w:val="000000"/>
        </w:rPr>
        <w:t>Чл.1  С този Устав се уреждат основните положения на вътрешно-нормативната уредба на Народно Читалище „</w:t>
      </w:r>
      <w:r w:rsidR="000F525D">
        <w:rPr>
          <w:rFonts w:ascii="Tahoma" w:hAnsi="Tahoma" w:cs="Tahoma"/>
          <w:color w:val="000000"/>
        </w:rPr>
        <w:t>Пробуда-1926</w:t>
      </w:r>
      <w:r w:rsidRPr="00D16956">
        <w:rPr>
          <w:rFonts w:ascii="Tahoma" w:hAnsi="Tahoma" w:cs="Tahoma"/>
          <w:color w:val="000000"/>
        </w:rPr>
        <w:t>”, устройство и управление,  дейност, имущество, финансиране, издръжка и прекратяване.</w:t>
      </w:r>
      <w:r w:rsidRPr="00D16956">
        <w:rPr>
          <w:rFonts w:ascii="Tahoma" w:hAnsi="Tahoma" w:cs="Tahoma"/>
          <w:color w:val="000000"/>
        </w:rPr>
        <w:br/>
      </w:r>
      <w:r w:rsidRPr="00D16956">
        <w:rPr>
          <w:rFonts w:ascii="Tahoma" w:hAnsi="Tahoma" w:cs="Tahoma"/>
          <w:color w:val="000000"/>
        </w:rPr>
        <w:br/>
        <w:t>Чл.2 /1/ НЧ „</w:t>
      </w:r>
      <w:r w:rsidR="000F525D">
        <w:rPr>
          <w:rFonts w:ascii="Tahoma" w:hAnsi="Tahoma" w:cs="Tahoma"/>
          <w:color w:val="000000"/>
        </w:rPr>
        <w:t>Пробуда-1926</w:t>
      </w:r>
      <w:r w:rsidRPr="00D16956">
        <w:rPr>
          <w:rFonts w:ascii="Tahoma" w:hAnsi="Tahoma" w:cs="Tahoma"/>
          <w:color w:val="000000"/>
        </w:rPr>
        <w:t xml:space="preserve">” е традиционно българско самоуправляващо се културно-просветно сдружение в </w:t>
      </w:r>
      <w:r w:rsidR="000F525D">
        <w:rPr>
          <w:rFonts w:ascii="Tahoma" w:hAnsi="Tahoma" w:cs="Tahoma"/>
          <w:color w:val="000000"/>
        </w:rPr>
        <w:t>с. Липен</w:t>
      </w:r>
      <w:r w:rsidRPr="00D16956">
        <w:rPr>
          <w:rFonts w:ascii="Tahoma" w:hAnsi="Tahoma" w:cs="Tahoma"/>
          <w:color w:val="000000"/>
        </w:rPr>
        <w:t>,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w:t>
      </w:r>
      <w:r w:rsidR="000F525D">
        <w:rPr>
          <w:rFonts w:ascii="Tahoma" w:hAnsi="Tahoma" w:cs="Tahoma"/>
          <w:color w:val="000000"/>
        </w:rPr>
        <w:t>ито зачитат и спазват устава на читалището</w:t>
      </w:r>
      <w:r w:rsidRPr="00D16956">
        <w:rPr>
          <w:rFonts w:ascii="Tahoma" w:hAnsi="Tahoma" w:cs="Tahoma"/>
          <w:color w:val="000000"/>
        </w:rPr>
        <w:t>.</w:t>
      </w:r>
      <w:r w:rsidR="000F525D">
        <w:rPr>
          <w:rFonts w:ascii="Tahoma" w:hAnsi="Tahoma" w:cs="Tahoma"/>
          <w:color w:val="000000"/>
        </w:rPr>
        <w:t xml:space="preserve"> </w:t>
      </w:r>
      <w:r w:rsidRPr="00D16956">
        <w:rPr>
          <w:rFonts w:ascii="Tahoma" w:hAnsi="Tahoma" w:cs="Tahoma"/>
          <w:color w:val="000000"/>
        </w:rPr>
        <w:br/>
        <w:t>/2/ НЧ „</w:t>
      </w:r>
      <w:r w:rsidR="000F525D">
        <w:rPr>
          <w:rFonts w:ascii="Tahoma" w:hAnsi="Tahoma" w:cs="Tahoma"/>
          <w:color w:val="000000"/>
        </w:rPr>
        <w:t>Пробуда-1926</w:t>
      </w:r>
      <w:r w:rsidRPr="00D16956">
        <w:rPr>
          <w:rFonts w:ascii="Tahoma" w:hAnsi="Tahoma" w:cs="Tahoma"/>
          <w:color w:val="000000"/>
        </w:rPr>
        <w:t xml:space="preserve">” е юридическо лице с нестопанска цел, вписано в Регистъра за сдружения с нестопанска цел към </w:t>
      </w:r>
      <w:proofErr w:type="spellStart"/>
      <w:r w:rsidR="000F525D">
        <w:rPr>
          <w:rFonts w:ascii="Tahoma" w:hAnsi="Tahoma" w:cs="Tahoma"/>
          <w:color w:val="000000"/>
        </w:rPr>
        <w:t>Монтански</w:t>
      </w:r>
      <w:proofErr w:type="spellEnd"/>
      <w:r w:rsidRPr="00D16956">
        <w:rPr>
          <w:rFonts w:ascii="Tahoma" w:hAnsi="Tahoma" w:cs="Tahoma"/>
          <w:color w:val="000000"/>
        </w:rPr>
        <w:t xml:space="preserve"> Окръжен Съд по ф.д., със седалище и адрес на управление в </w:t>
      </w:r>
      <w:r w:rsidR="000F525D">
        <w:rPr>
          <w:rFonts w:ascii="Tahoma" w:hAnsi="Tahoma" w:cs="Tahoma"/>
          <w:color w:val="000000"/>
        </w:rPr>
        <w:t xml:space="preserve">с. Липен, </w:t>
      </w:r>
      <w:proofErr w:type="spellStart"/>
      <w:r w:rsidR="000F525D">
        <w:rPr>
          <w:rFonts w:ascii="Tahoma" w:hAnsi="Tahoma" w:cs="Tahoma"/>
          <w:color w:val="000000"/>
        </w:rPr>
        <w:t>ил</w:t>
      </w:r>
      <w:proofErr w:type="spellEnd"/>
      <w:r w:rsidR="000F525D">
        <w:rPr>
          <w:rFonts w:ascii="Tahoma" w:hAnsi="Tahoma" w:cs="Tahoma"/>
          <w:color w:val="000000"/>
        </w:rPr>
        <w:t xml:space="preserve">. Първа 16, п.к. 3489, общ. Монтана, </w:t>
      </w:r>
      <w:proofErr w:type="spellStart"/>
      <w:r w:rsidR="000F525D">
        <w:rPr>
          <w:rFonts w:ascii="Tahoma" w:hAnsi="Tahoma" w:cs="Tahoma"/>
          <w:color w:val="000000"/>
        </w:rPr>
        <w:t>обл</w:t>
      </w:r>
      <w:proofErr w:type="spellEnd"/>
      <w:r w:rsidR="000F525D">
        <w:rPr>
          <w:rFonts w:ascii="Tahoma" w:hAnsi="Tahoma" w:cs="Tahoma"/>
          <w:color w:val="000000"/>
        </w:rPr>
        <w:t>. Монтана.</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 Наименованието на Читалището е: Народно читалище „</w:t>
      </w:r>
      <w:r w:rsidR="00DB3929">
        <w:rPr>
          <w:rFonts w:ascii="Tahoma" w:hAnsi="Tahoma" w:cs="Tahoma"/>
          <w:color w:val="000000"/>
        </w:rPr>
        <w:t>Пробуда-1926</w:t>
      </w:r>
      <w:r w:rsidRPr="00D16956">
        <w:rPr>
          <w:rFonts w:ascii="Tahoma" w:hAnsi="Tahoma" w:cs="Tahoma"/>
          <w:color w:val="000000"/>
        </w:rPr>
        <w:t xml:space="preserve">” </w:t>
      </w:r>
      <w:r w:rsidR="00DB3929">
        <w:rPr>
          <w:rFonts w:ascii="Tahoma" w:hAnsi="Tahoma" w:cs="Tahoma"/>
          <w:color w:val="000000"/>
        </w:rPr>
        <w:t>–</w:t>
      </w:r>
      <w:r w:rsidRPr="00D16956">
        <w:rPr>
          <w:rFonts w:ascii="Tahoma" w:hAnsi="Tahoma" w:cs="Tahoma"/>
          <w:color w:val="000000"/>
        </w:rPr>
        <w:t xml:space="preserve"> </w:t>
      </w:r>
      <w:r w:rsidR="00DB3929">
        <w:rPr>
          <w:rFonts w:ascii="Tahoma" w:hAnsi="Tahoma" w:cs="Tahoma"/>
          <w:color w:val="000000"/>
        </w:rPr>
        <w:t>с. Липен</w:t>
      </w:r>
      <w:r w:rsidRPr="00D16956">
        <w:rPr>
          <w:rFonts w:ascii="Tahoma" w:hAnsi="Tahoma" w:cs="Tahoma"/>
          <w:color w:val="000000"/>
        </w:rPr>
        <w:t xml:space="preserve">, което наименование при необходимост ще се изписва и на латиница по следния начин: </w:t>
      </w:r>
      <w:proofErr w:type="spellStart"/>
      <w:r w:rsidRPr="00D16956">
        <w:rPr>
          <w:rFonts w:ascii="Tahoma" w:hAnsi="Tahoma" w:cs="Tahoma"/>
          <w:color w:val="000000"/>
        </w:rPr>
        <w:t>Narodno</w:t>
      </w:r>
      <w:proofErr w:type="spellEnd"/>
      <w:r w:rsidRPr="00D16956">
        <w:rPr>
          <w:rFonts w:ascii="Tahoma" w:hAnsi="Tahoma" w:cs="Tahoma"/>
          <w:color w:val="000000"/>
        </w:rPr>
        <w:t xml:space="preserve"> </w:t>
      </w:r>
      <w:proofErr w:type="spellStart"/>
      <w:r w:rsidRPr="00D16956">
        <w:rPr>
          <w:rFonts w:ascii="Tahoma" w:hAnsi="Tahoma" w:cs="Tahoma"/>
          <w:color w:val="000000"/>
        </w:rPr>
        <w:t>chitalishte</w:t>
      </w:r>
      <w:proofErr w:type="spellEnd"/>
      <w:r w:rsidRPr="00D16956">
        <w:rPr>
          <w:rFonts w:ascii="Tahoma" w:hAnsi="Tahoma" w:cs="Tahoma"/>
          <w:color w:val="000000"/>
        </w:rPr>
        <w:t xml:space="preserve"> „</w:t>
      </w:r>
      <w:r w:rsidR="00DB3929">
        <w:rPr>
          <w:rFonts w:ascii="Tahoma" w:hAnsi="Tahoma" w:cs="Tahoma"/>
          <w:color w:val="000000"/>
          <w:lang w:val="en-US"/>
        </w:rPr>
        <w:t>Probuda-1926</w:t>
      </w:r>
      <w:r w:rsidRPr="00D16956">
        <w:rPr>
          <w:rFonts w:ascii="Tahoma" w:hAnsi="Tahoma" w:cs="Tahoma"/>
          <w:color w:val="000000"/>
        </w:rPr>
        <w:t xml:space="preserve">” - </w:t>
      </w:r>
      <w:proofErr w:type="spellStart"/>
      <w:r w:rsidR="00DB3929">
        <w:rPr>
          <w:rFonts w:ascii="Tahoma" w:hAnsi="Tahoma" w:cs="Tahoma"/>
          <w:color w:val="000000"/>
          <w:lang w:val="en-US"/>
        </w:rPr>
        <w:t>Lipen</w:t>
      </w:r>
      <w:proofErr w:type="spellEnd"/>
      <w:r w:rsidRPr="00D16956">
        <w:rPr>
          <w:rFonts w:ascii="Tahoma" w:hAnsi="Tahoma" w:cs="Tahoma"/>
          <w:color w:val="000000"/>
        </w:rPr>
        <w:t>.</w:t>
      </w:r>
      <w:r w:rsidRPr="00D16956">
        <w:rPr>
          <w:rFonts w:ascii="Tahoma" w:hAnsi="Tahoma" w:cs="Tahoma"/>
          <w:color w:val="000000"/>
        </w:rPr>
        <w:br/>
        <w:t>/4/ НЧ „</w:t>
      </w:r>
      <w:r w:rsidR="00DB3929">
        <w:rPr>
          <w:rFonts w:ascii="Tahoma" w:hAnsi="Tahoma" w:cs="Tahoma"/>
          <w:color w:val="000000"/>
        </w:rPr>
        <w:t>Пробуда-1926</w:t>
      </w:r>
      <w:r w:rsidRPr="00D16956">
        <w:rPr>
          <w:rFonts w:ascii="Tahoma" w:hAnsi="Tahoma" w:cs="Tahoma"/>
          <w:color w:val="000000"/>
        </w:rPr>
        <w:t>”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дейност.</w:t>
      </w:r>
      <w:r w:rsidRPr="00D16956">
        <w:rPr>
          <w:rFonts w:ascii="Tahoma" w:hAnsi="Tahoma" w:cs="Tahoma"/>
          <w:color w:val="000000"/>
        </w:rPr>
        <w:br/>
        <w:t>/5/ НЧ „</w:t>
      </w:r>
      <w:r w:rsidR="00DB3929">
        <w:rPr>
          <w:rFonts w:ascii="Tahoma" w:hAnsi="Tahoma" w:cs="Tahoma"/>
          <w:color w:val="000000"/>
        </w:rPr>
        <w:t>Пробуда-1926</w:t>
      </w:r>
      <w:r w:rsidRPr="00D16956">
        <w:rPr>
          <w:rFonts w:ascii="Tahoma" w:hAnsi="Tahoma" w:cs="Tahoma"/>
          <w:color w:val="000000"/>
        </w:rPr>
        <w:t>”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културни прояви.</w:t>
      </w:r>
    </w:p>
    <w:p w:rsidR="00D16956" w:rsidRPr="00D16956" w:rsidRDefault="00D16956" w:rsidP="00CD1509">
      <w:pPr>
        <w:pStyle w:val="a3"/>
        <w:spacing w:before="0" w:beforeAutospacing="0" w:after="0" w:afterAutospacing="0" w:line="285" w:lineRule="atLeast"/>
        <w:jc w:val="center"/>
        <w:textAlignment w:val="baseline"/>
        <w:rPr>
          <w:rFonts w:ascii="Tahoma" w:hAnsi="Tahoma" w:cs="Tahoma"/>
          <w:color w:val="000000"/>
        </w:rPr>
      </w:pPr>
      <w:r w:rsidRPr="00D16956">
        <w:rPr>
          <w:rFonts w:ascii="Tahoma" w:hAnsi="Tahoma" w:cs="Tahoma"/>
          <w:color w:val="000000"/>
        </w:rPr>
        <w:lastRenderedPageBreak/>
        <w:br/>
      </w:r>
      <w:r w:rsidRPr="00D16956">
        <w:rPr>
          <w:rFonts w:ascii="Tahoma" w:hAnsi="Tahoma" w:cs="Tahoma"/>
          <w:color w:val="000000"/>
        </w:rPr>
        <w:br/>
      </w:r>
      <w:r w:rsidRPr="00D16956">
        <w:rPr>
          <w:rStyle w:val="a4"/>
          <w:rFonts w:ascii="Tahoma" w:hAnsi="Tahoma" w:cs="Tahoma"/>
          <w:color w:val="000000"/>
          <w:bdr w:val="none" w:sz="0" w:space="0" w:color="auto" w:frame="1"/>
        </w:rPr>
        <w:t>ГЛАВА ВТОРА</w:t>
      </w:r>
    </w:p>
    <w:p w:rsidR="00D16956" w:rsidRPr="00D16956" w:rsidRDefault="00D16956" w:rsidP="00CD1509">
      <w:pPr>
        <w:pStyle w:val="a3"/>
        <w:spacing w:before="0" w:beforeAutospacing="0" w:after="0" w:afterAutospacing="0" w:line="285" w:lineRule="atLeast"/>
        <w:jc w:val="center"/>
        <w:textAlignment w:val="baseline"/>
        <w:rPr>
          <w:rFonts w:ascii="Tahoma" w:hAnsi="Tahoma" w:cs="Tahoma"/>
          <w:color w:val="000000"/>
        </w:rPr>
      </w:pPr>
      <w:r w:rsidRPr="00D16956">
        <w:rPr>
          <w:rStyle w:val="a4"/>
          <w:rFonts w:ascii="Tahoma" w:hAnsi="Tahoma" w:cs="Tahoma"/>
          <w:color w:val="000000"/>
          <w:bdr w:val="none" w:sz="0" w:space="0" w:color="auto" w:frame="1"/>
        </w:rPr>
        <w:t>ЦЕЛИ И ДЕЙНОСТИ</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Чл.3 /1/ Целите на НЧ „</w:t>
      </w:r>
      <w:r w:rsidR="00DB3929">
        <w:rPr>
          <w:rFonts w:ascii="Tahoma" w:hAnsi="Tahoma" w:cs="Tahoma"/>
          <w:color w:val="000000"/>
        </w:rPr>
        <w:t>Пробуда-1926</w:t>
      </w:r>
      <w:r w:rsidRPr="00D16956">
        <w:rPr>
          <w:rFonts w:ascii="Tahoma" w:hAnsi="Tahoma" w:cs="Tahoma"/>
          <w:color w:val="000000"/>
        </w:rPr>
        <w:t>” са да задоволява потребностите на гражданите, свързани със:</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1. Развитие и обогатяване на културния живот, социалната и образователната дейност в  населеното място където осъществяват дейността си.</w:t>
      </w:r>
      <w:r w:rsidRPr="00D16956">
        <w:rPr>
          <w:rFonts w:ascii="Tahoma" w:hAnsi="Tahoma" w:cs="Tahoma"/>
          <w:color w:val="000000"/>
        </w:rPr>
        <w:br/>
        <w:t>2. Запазване на обичаите и традициите на българския народ и в частност на местните обичаи и традиции;</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 Разширяване на знанията на гражданите и приобщаването им към ценностите и постиженията на науката,изкуството и културата;</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4. Възпитаване и утвърждаване на националното самосъзнание;</w:t>
      </w:r>
      <w:r w:rsidRPr="00D16956">
        <w:rPr>
          <w:rFonts w:ascii="Tahoma" w:hAnsi="Tahoma" w:cs="Tahoma"/>
          <w:color w:val="000000"/>
        </w:rPr>
        <w:br/>
        <w:t>5. Възпитаване в дух на демократизъм, родолюбие и общочовешка нравственост;</w:t>
      </w:r>
      <w:r w:rsidRPr="00D16956">
        <w:rPr>
          <w:rFonts w:ascii="Tahoma" w:hAnsi="Tahoma" w:cs="Tahoma"/>
          <w:color w:val="000000"/>
        </w:rPr>
        <w:br/>
        <w:t>6. Развитие на творческите заложби на участниците в дейността на читалището;</w:t>
      </w:r>
      <w:r w:rsidRPr="00D16956">
        <w:rPr>
          <w:rFonts w:ascii="Tahoma" w:hAnsi="Tahoma" w:cs="Tahoma"/>
          <w:color w:val="000000"/>
        </w:rPr>
        <w:br/>
        <w:t>7. Осигуряване на достъп до информация, създаване и поддържане на електронни информационни мрежи за осигуряване на информация;</w:t>
      </w:r>
      <w:r w:rsidRPr="00D16956">
        <w:rPr>
          <w:rFonts w:ascii="Tahoma" w:hAnsi="Tahoma" w:cs="Tahoma"/>
          <w:color w:val="000000"/>
        </w:rPr>
        <w:br/>
        <w:t>8. Осигуряване условия за развитие на младежки дейности, с които да се задоволяват потребностите на младите хора.</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/2/ За постигане на целите, НЧ „</w:t>
      </w:r>
      <w:r w:rsidR="00DB3929">
        <w:rPr>
          <w:rFonts w:ascii="Tahoma" w:hAnsi="Tahoma" w:cs="Tahoma"/>
          <w:color w:val="000000"/>
        </w:rPr>
        <w:t>Пробуда-1926</w:t>
      </w:r>
      <w:r w:rsidRPr="00D16956">
        <w:rPr>
          <w:rFonts w:ascii="Tahoma" w:hAnsi="Tahoma" w:cs="Tahoma"/>
          <w:color w:val="000000"/>
        </w:rPr>
        <w:t>” развива следните основни дейности:</w:t>
      </w:r>
      <w:r w:rsidRPr="00D16956">
        <w:rPr>
          <w:rFonts w:ascii="Tahoma" w:hAnsi="Tahoma" w:cs="Tahoma"/>
          <w:color w:val="000000"/>
        </w:rPr>
        <w:br/>
        <w:t xml:space="preserve">1. Уреждане и поддържане на библиотеки, читални, фото-, фоно-, </w:t>
      </w:r>
      <w:proofErr w:type="spellStart"/>
      <w:r w:rsidRPr="00D16956">
        <w:rPr>
          <w:rFonts w:ascii="Tahoma" w:hAnsi="Tahoma" w:cs="Tahoma"/>
          <w:color w:val="000000"/>
        </w:rPr>
        <w:t>филмо</w:t>
      </w:r>
      <w:proofErr w:type="spellEnd"/>
      <w:r w:rsidRPr="00D16956">
        <w:rPr>
          <w:rFonts w:ascii="Tahoma" w:hAnsi="Tahoma" w:cs="Tahoma"/>
          <w:color w:val="000000"/>
        </w:rPr>
        <w:t>- и видеотеки, както и създаване и поддържане на електронни информационни мрежи;</w:t>
      </w:r>
      <w:r w:rsidRPr="00D16956">
        <w:rPr>
          <w:rFonts w:ascii="Tahoma" w:hAnsi="Tahoma" w:cs="Tahoma"/>
          <w:color w:val="000000"/>
        </w:rPr>
        <w:br/>
        <w:t>2. Развива и подпомага  любителското художествено творчество;</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 xml:space="preserve">3. Организиране на школи, кръжоци, курсове, клубове, кино- и </w:t>
      </w:r>
      <w:proofErr w:type="spellStart"/>
      <w:r w:rsidRPr="00D16956">
        <w:rPr>
          <w:rFonts w:ascii="Tahoma" w:hAnsi="Tahoma" w:cs="Tahoma"/>
          <w:color w:val="000000"/>
        </w:rPr>
        <w:t>видеопоказ</w:t>
      </w:r>
      <w:proofErr w:type="spellEnd"/>
      <w:r w:rsidRPr="00D16956">
        <w:rPr>
          <w:rFonts w:ascii="Tahoma" w:hAnsi="Tahoma" w:cs="Tahoma"/>
          <w:color w:val="000000"/>
        </w:rPr>
        <w:t>, празненства, концерти, чествания и младежки дейности;</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4. Събиране и разпространяване на знания за родния край;</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5. Създаване и съхраняване на музейни колекции, съгласно Закона за културното наследство;</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6. Предоставяне на компютърни и интернет услуги;</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 Народно читалище</w:t>
      </w:r>
      <w:r w:rsidR="0029529E">
        <w:rPr>
          <w:rFonts w:ascii="Tahoma" w:hAnsi="Tahoma" w:cs="Tahoma"/>
          <w:color w:val="000000"/>
        </w:rPr>
        <w:t xml:space="preserve"> </w:t>
      </w:r>
      <w:r w:rsidRPr="00D16956">
        <w:rPr>
          <w:rFonts w:ascii="Tahoma" w:hAnsi="Tahoma" w:cs="Tahoma"/>
          <w:color w:val="000000"/>
        </w:rPr>
        <w:t>”</w:t>
      </w:r>
      <w:r w:rsidR="0029529E">
        <w:rPr>
          <w:rFonts w:ascii="Tahoma" w:hAnsi="Tahoma" w:cs="Tahoma"/>
          <w:color w:val="000000"/>
        </w:rPr>
        <w:t>Пробуда-1926</w:t>
      </w:r>
      <w:r w:rsidRPr="00D16956">
        <w:rPr>
          <w:rFonts w:ascii="Tahoma" w:hAnsi="Tahoma" w:cs="Tahoma"/>
          <w:color w:val="000000"/>
        </w:rPr>
        <w:t>”</w:t>
      </w:r>
      <w:r w:rsidR="0029529E">
        <w:rPr>
          <w:rFonts w:ascii="Tahoma" w:hAnsi="Tahoma" w:cs="Tahoma"/>
          <w:color w:val="000000"/>
        </w:rPr>
        <w:t xml:space="preserve"> </w:t>
      </w:r>
      <w:r w:rsidRPr="00D16956">
        <w:rPr>
          <w:rFonts w:ascii="Tahoma" w:hAnsi="Tahoma" w:cs="Tahoma"/>
          <w:color w:val="000000"/>
        </w:rPr>
        <w:t>може да развива допълнителна стопанска дейност,</w:t>
      </w:r>
      <w:r w:rsidR="0029529E">
        <w:rPr>
          <w:rFonts w:ascii="Tahoma" w:hAnsi="Tahoma" w:cs="Tahoma"/>
          <w:color w:val="000000"/>
        </w:rPr>
        <w:t xml:space="preserve"> </w:t>
      </w:r>
      <w:r w:rsidRPr="00D16956">
        <w:rPr>
          <w:rFonts w:ascii="Tahoma" w:hAnsi="Tahoma" w:cs="Tahoma"/>
          <w:color w:val="000000"/>
        </w:rPr>
        <w:t>свързана с предмета на основната му дейност,</w:t>
      </w:r>
      <w:r w:rsidR="0029529E">
        <w:rPr>
          <w:rFonts w:ascii="Tahoma" w:hAnsi="Tahoma" w:cs="Tahoma"/>
          <w:color w:val="000000"/>
        </w:rPr>
        <w:t xml:space="preserve"> </w:t>
      </w:r>
      <w:r w:rsidRPr="00D16956">
        <w:rPr>
          <w:rFonts w:ascii="Tahoma" w:hAnsi="Tahoma" w:cs="Tahoma"/>
          <w:color w:val="000000"/>
        </w:rPr>
        <w:t>в съответствие с действащото законодателство,</w:t>
      </w:r>
      <w:r w:rsidR="0029529E">
        <w:rPr>
          <w:rFonts w:ascii="Tahoma" w:hAnsi="Tahoma" w:cs="Tahoma"/>
          <w:color w:val="000000"/>
        </w:rPr>
        <w:t xml:space="preserve"> </w:t>
      </w:r>
      <w:r w:rsidRPr="00D16956">
        <w:rPr>
          <w:rFonts w:ascii="Tahoma" w:hAnsi="Tahoma" w:cs="Tahoma"/>
          <w:color w:val="000000"/>
        </w:rPr>
        <w:t>като използва приходите от нея за постигане на определените му в устава цели.</w:t>
      </w:r>
      <w:r w:rsidR="0029529E">
        <w:rPr>
          <w:rFonts w:ascii="Tahoma" w:hAnsi="Tahoma" w:cs="Tahoma"/>
          <w:color w:val="000000"/>
        </w:rPr>
        <w:t xml:space="preserve"> </w:t>
      </w:r>
      <w:r w:rsidRPr="00D16956">
        <w:rPr>
          <w:rFonts w:ascii="Tahoma" w:hAnsi="Tahoma" w:cs="Tahoma"/>
          <w:color w:val="000000"/>
        </w:rPr>
        <w:t>Читалището не разпределя печалба.</w:t>
      </w:r>
      <w:r w:rsidRPr="00D16956">
        <w:rPr>
          <w:rFonts w:ascii="Tahoma" w:hAnsi="Tahoma" w:cs="Tahoma"/>
          <w:color w:val="000000"/>
        </w:rPr>
        <w:br/>
        <w:t>/4/ Читалището няма право да предоставя собствено или ползвано от него имущество възмездно или безвъзмездно:</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1.</w:t>
      </w:r>
      <w:r w:rsidR="00F268AF">
        <w:rPr>
          <w:rFonts w:ascii="Tahoma" w:hAnsi="Tahoma" w:cs="Tahoma"/>
          <w:color w:val="000000"/>
        </w:rPr>
        <w:t xml:space="preserve"> </w:t>
      </w:r>
      <w:r w:rsidRPr="00D16956">
        <w:rPr>
          <w:rFonts w:ascii="Tahoma" w:hAnsi="Tahoma" w:cs="Tahoma"/>
          <w:color w:val="000000"/>
        </w:rPr>
        <w:t>за  хазартни игри и нощни заведения;</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2.</w:t>
      </w:r>
      <w:r w:rsidR="00F268AF">
        <w:rPr>
          <w:rFonts w:ascii="Tahoma" w:hAnsi="Tahoma" w:cs="Tahoma"/>
          <w:color w:val="000000"/>
        </w:rPr>
        <w:t xml:space="preserve">     </w:t>
      </w:r>
      <w:r w:rsidRPr="00D16956">
        <w:rPr>
          <w:rFonts w:ascii="Tahoma" w:hAnsi="Tahoma" w:cs="Tahoma"/>
          <w:color w:val="000000"/>
        </w:rPr>
        <w:t>за дейност на нерегистрирани по Закона за вероизповеданията религиозни общности и юридически лица с нестопа</w:t>
      </w:r>
      <w:r w:rsidR="00F268AF">
        <w:rPr>
          <w:rFonts w:ascii="Tahoma" w:hAnsi="Tahoma" w:cs="Tahoma"/>
          <w:color w:val="000000"/>
        </w:rPr>
        <w:t>нска цел на такива общности;</w:t>
      </w:r>
      <w:r w:rsidR="00F268AF">
        <w:rPr>
          <w:rFonts w:ascii="Tahoma" w:hAnsi="Tahoma" w:cs="Tahoma"/>
          <w:color w:val="000000"/>
        </w:rPr>
        <w:br/>
        <w:t xml:space="preserve">3. </w:t>
      </w:r>
      <w:r w:rsidRPr="00D16956">
        <w:rPr>
          <w:rFonts w:ascii="Tahoma" w:hAnsi="Tahoma" w:cs="Tahoma"/>
          <w:color w:val="000000"/>
        </w:rPr>
        <w:t>за постоянно ползване от политически партии и организации;</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t>4. на председателя, секретаря, членовете на настоятелството и проверителната комисия и на членовете на техните семейства.</w:t>
      </w:r>
      <w:r w:rsidR="00B55A0B">
        <w:rPr>
          <w:rFonts w:ascii="Tahoma" w:hAnsi="Tahoma" w:cs="Tahoma"/>
          <w:color w:val="000000"/>
          <w:lang w:val="en-US"/>
        </w:rPr>
        <w:t xml:space="preserve">   </w:t>
      </w:r>
      <w:r w:rsidR="00B55A0B" w:rsidRPr="00B55A0B">
        <w:rPr>
          <w:rFonts w:ascii="Tahoma" w:hAnsi="Tahoma" w:cs="Tahoma"/>
          <w:color w:val="FFFFFF" w:themeColor="background1"/>
          <w:lang w:val="en-US"/>
        </w:rPr>
        <w:t>………………………………………………</w:t>
      </w:r>
      <w:r w:rsidRPr="00D16956">
        <w:rPr>
          <w:rFonts w:ascii="Tahoma" w:hAnsi="Tahoma" w:cs="Tahoma"/>
          <w:color w:val="000000"/>
        </w:rPr>
        <w:br/>
      </w:r>
      <w:r w:rsidRPr="00D16956">
        <w:rPr>
          <w:rFonts w:ascii="Tahoma" w:hAnsi="Tahoma" w:cs="Tahoma"/>
          <w:color w:val="000000"/>
        </w:rPr>
        <w:br/>
      </w:r>
      <w:r w:rsidRPr="00D16956">
        <w:rPr>
          <w:rFonts w:ascii="Tahoma" w:hAnsi="Tahoma" w:cs="Tahoma"/>
          <w:color w:val="000000"/>
        </w:rPr>
        <w:lastRenderedPageBreak/>
        <w:t> Чл.4</w:t>
      </w:r>
      <w:proofErr w:type="gramStart"/>
      <w:r w:rsidRPr="00D16956">
        <w:rPr>
          <w:rFonts w:ascii="Tahoma" w:hAnsi="Tahoma" w:cs="Tahoma"/>
          <w:color w:val="000000"/>
        </w:rPr>
        <w:t>  НЧ</w:t>
      </w:r>
      <w:proofErr w:type="gramEnd"/>
      <w:r w:rsidRPr="00D16956">
        <w:rPr>
          <w:rFonts w:ascii="Tahoma" w:hAnsi="Tahoma" w:cs="Tahoma"/>
          <w:color w:val="000000"/>
        </w:rPr>
        <w:t xml:space="preserve"> „</w:t>
      </w:r>
      <w:r w:rsidR="00F268AF">
        <w:rPr>
          <w:rFonts w:ascii="Tahoma" w:hAnsi="Tahoma" w:cs="Tahoma"/>
          <w:color w:val="000000"/>
        </w:rPr>
        <w:t>Пробуда-1926</w:t>
      </w:r>
      <w:r w:rsidRPr="00D16956">
        <w:rPr>
          <w:rFonts w:ascii="Tahoma" w:hAnsi="Tahoma" w:cs="Tahoma"/>
          <w:color w:val="000000"/>
        </w:rPr>
        <w:t>” може да се сдружава  за постигане на своите цели,за провеждане на съвместни дейности и инициати</w:t>
      </w:r>
      <w:r w:rsidR="00F268AF">
        <w:rPr>
          <w:rFonts w:ascii="Tahoma" w:hAnsi="Tahoma" w:cs="Tahoma"/>
          <w:color w:val="000000"/>
        </w:rPr>
        <w:t>ви</w:t>
      </w:r>
      <w:r w:rsidRPr="00D16956">
        <w:rPr>
          <w:rFonts w:ascii="Tahoma" w:hAnsi="Tahoma" w:cs="Tahoma"/>
          <w:color w:val="000000"/>
        </w:rPr>
        <w:t xml:space="preserve"> при условията и по реда на ЗНЧ.</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CD1509">
      <w:pPr>
        <w:pStyle w:val="a3"/>
        <w:spacing w:before="0" w:beforeAutospacing="0" w:after="0" w:afterAutospacing="0" w:line="285" w:lineRule="atLeast"/>
        <w:jc w:val="center"/>
        <w:textAlignment w:val="baseline"/>
        <w:rPr>
          <w:rFonts w:ascii="Tahoma" w:hAnsi="Tahoma" w:cs="Tahoma"/>
          <w:color w:val="000000"/>
        </w:rPr>
      </w:pPr>
      <w:r w:rsidRPr="00D16956">
        <w:rPr>
          <w:rStyle w:val="a4"/>
          <w:rFonts w:ascii="Tahoma" w:hAnsi="Tahoma" w:cs="Tahoma"/>
          <w:color w:val="000000"/>
          <w:bdr w:val="none" w:sz="0" w:space="0" w:color="auto" w:frame="1"/>
        </w:rPr>
        <w:t>ГЛАВА ТРЕТА</w:t>
      </w:r>
      <w:r w:rsidRPr="00D16956">
        <w:rPr>
          <w:rFonts w:ascii="Tahoma" w:hAnsi="Tahoma" w:cs="Tahoma"/>
          <w:b/>
          <w:bCs/>
          <w:color w:val="000000"/>
          <w:bdr w:val="none" w:sz="0" w:space="0" w:color="auto" w:frame="1"/>
        </w:rPr>
        <w:br/>
      </w:r>
      <w:r w:rsidRPr="00D16956">
        <w:rPr>
          <w:rStyle w:val="a4"/>
          <w:rFonts w:ascii="Tahoma" w:hAnsi="Tahoma" w:cs="Tahoma"/>
          <w:color w:val="000000"/>
          <w:bdr w:val="none" w:sz="0" w:space="0" w:color="auto" w:frame="1"/>
        </w:rPr>
        <w:t>УЧРЕДЯВАНЕ И ЧЛЕНСТВО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 Чл.5/1/ НЧ „</w:t>
      </w:r>
      <w:r w:rsidR="00CD1509">
        <w:rPr>
          <w:rFonts w:ascii="Tahoma" w:hAnsi="Tahoma" w:cs="Tahoma"/>
          <w:color w:val="000000"/>
        </w:rPr>
        <w:t>Пробуда-1926</w:t>
      </w:r>
      <w:r w:rsidRPr="00D16956">
        <w:rPr>
          <w:rFonts w:ascii="Tahoma" w:hAnsi="Tahoma" w:cs="Tahoma"/>
          <w:color w:val="000000"/>
        </w:rPr>
        <w:t>” е учредено на общо събрание и може да се прекратява по решение на неговите членове също на общо събрание</w:t>
      </w:r>
      <w:r w:rsidRPr="00D16956">
        <w:rPr>
          <w:rStyle w:val="a4"/>
          <w:rFonts w:ascii="Tahoma" w:hAnsi="Tahoma" w:cs="Tahoma"/>
          <w:color w:val="000000"/>
          <w:bdr w:val="none" w:sz="0" w:space="0" w:color="auto" w:frame="1"/>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/2/ Читалището може да открива клонове в кварталите и жилищните райони в града и селата в общината в които няма други читалища.</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Чл.6/1/ НЧ „</w:t>
      </w:r>
      <w:r w:rsidR="00CD1509">
        <w:rPr>
          <w:rFonts w:ascii="Tahoma" w:hAnsi="Tahoma" w:cs="Tahoma"/>
          <w:color w:val="000000"/>
        </w:rPr>
        <w:t>Пробуда-1926</w:t>
      </w:r>
      <w:r w:rsidRPr="00D16956">
        <w:rPr>
          <w:rFonts w:ascii="Tahoma" w:hAnsi="Tahoma" w:cs="Tahoma"/>
          <w:color w:val="000000"/>
        </w:rPr>
        <w:t xml:space="preserve">” придобива качеството на юридическо лице с вписването му в регистъра за организациите с нестопанска цел  в </w:t>
      </w:r>
      <w:proofErr w:type="spellStart"/>
      <w:r w:rsidR="00CD1509">
        <w:rPr>
          <w:rFonts w:ascii="Tahoma" w:hAnsi="Tahoma" w:cs="Tahoma"/>
          <w:color w:val="000000"/>
        </w:rPr>
        <w:t>Монтански</w:t>
      </w:r>
      <w:proofErr w:type="spellEnd"/>
      <w:r w:rsidRPr="00D16956">
        <w:rPr>
          <w:rFonts w:ascii="Tahoma" w:hAnsi="Tahoma" w:cs="Tahoma"/>
          <w:color w:val="000000"/>
        </w:rPr>
        <w:t xml:space="preserve"> окръжен съд,</w:t>
      </w:r>
      <w:r w:rsidR="00CD1509">
        <w:rPr>
          <w:rFonts w:ascii="Tahoma" w:hAnsi="Tahoma" w:cs="Tahoma"/>
          <w:color w:val="000000"/>
        </w:rPr>
        <w:t xml:space="preserve"> </w:t>
      </w:r>
      <w:r w:rsidRPr="00D16956">
        <w:rPr>
          <w:rFonts w:ascii="Tahoma" w:hAnsi="Tahoma" w:cs="Tahoma"/>
          <w:color w:val="000000"/>
        </w:rPr>
        <w:t>в чийто район е седалището на читалището.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/2/</w:t>
      </w:r>
      <w:r w:rsidR="00CD1509">
        <w:rPr>
          <w:rFonts w:ascii="Tahoma" w:hAnsi="Tahoma" w:cs="Tahoma"/>
          <w:color w:val="000000"/>
        </w:rPr>
        <w:t xml:space="preserve"> </w:t>
      </w:r>
      <w:r w:rsidRPr="00D16956">
        <w:rPr>
          <w:rFonts w:ascii="Tahoma" w:hAnsi="Tahoma" w:cs="Tahoma"/>
          <w:color w:val="000000"/>
        </w:rPr>
        <w:t>Вписването на читалището в регистъра на окръжния съд се извършва по писмена молба от настоятелството,</w:t>
      </w:r>
      <w:r w:rsidR="00CD1509">
        <w:rPr>
          <w:rFonts w:ascii="Tahoma" w:hAnsi="Tahoma" w:cs="Tahoma"/>
          <w:color w:val="000000"/>
        </w:rPr>
        <w:t xml:space="preserve"> </w:t>
      </w:r>
      <w:r w:rsidRPr="00D16956">
        <w:rPr>
          <w:rFonts w:ascii="Tahoma" w:hAnsi="Tahoma" w:cs="Tahoma"/>
          <w:color w:val="000000"/>
        </w:rPr>
        <w:t>към която се прилагат:</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1.</w:t>
      </w:r>
      <w:r w:rsidR="00CD1509">
        <w:rPr>
          <w:rFonts w:ascii="Tahoma" w:hAnsi="Tahoma" w:cs="Tahoma"/>
          <w:color w:val="000000"/>
        </w:rPr>
        <w:t xml:space="preserve"> </w:t>
      </w:r>
      <w:r w:rsidRPr="00D16956">
        <w:rPr>
          <w:rFonts w:ascii="Tahoma" w:hAnsi="Tahoma" w:cs="Tahoma"/>
          <w:color w:val="000000"/>
        </w:rPr>
        <w:t>Протокол от общото събрание;</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2.</w:t>
      </w:r>
      <w:r w:rsidR="00CD1509">
        <w:rPr>
          <w:rFonts w:ascii="Tahoma" w:hAnsi="Tahoma" w:cs="Tahoma"/>
          <w:color w:val="000000"/>
        </w:rPr>
        <w:t xml:space="preserve"> </w:t>
      </w:r>
      <w:r w:rsidRPr="00D16956">
        <w:rPr>
          <w:rFonts w:ascii="Tahoma" w:hAnsi="Tahoma" w:cs="Tahoma"/>
          <w:color w:val="000000"/>
        </w:rPr>
        <w:t>Устав на читалището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w:t>
      </w:r>
      <w:r w:rsidR="00CD1509">
        <w:rPr>
          <w:rFonts w:ascii="Tahoma" w:hAnsi="Tahoma" w:cs="Tahoma"/>
          <w:color w:val="000000"/>
        </w:rPr>
        <w:t xml:space="preserve"> </w:t>
      </w:r>
      <w:r w:rsidRPr="00D16956">
        <w:rPr>
          <w:rFonts w:ascii="Tahoma" w:hAnsi="Tahoma" w:cs="Tahoma"/>
          <w:color w:val="000000"/>
        </w:rPr>
        <w:t>Нотариално заверен образец от подпис на лицето представляващо читалището и валидния печат на читалището.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w:t>
      </w:r>
      <w:r w:rsidR="00CD1509">
        <w:rPr>
          <w:rFonts w:ascii="Tahoma" w:hAnsi="Tahoma" w:cs="Tahoma"/>
          <w:color w:val="000000"/>
        </w:rPr>
        <w:t xml:space="preserve"> </w:t>
      </w:r>
      <w:r w:rsidRPr="00D16956">
        <w:rPr>
          <w:rFonts w:ascii="Tahoma" w:hAnsi="Tahoma" w:cs="Tahoma"/>
          <w:color w:val="000000"/>
        </w:rPr>
        <w:t>Всяка промяна в обстоятелствата подлежащи на вписване в регистъра на Окръжен съд-</w:t>
      </w:r>
      <w:r w:rsidR="00CD1509">
        <w:rPr>
          <w:rFonts w:ascii="Tahoma" w:hAnsi="Tahoma" w:cs="Tahoma"/>
          <w:color w:val="000000"/>
        </w:rPr>
        <w:t xml:space="preserve"> Монтана</w:t>
      </w:r>
      <w:r w:rsidRPr="00D16956">
        <w:rPr>
          <w:rFonts w:ascii="Tahoma" w:hAnsi="Tahoma" w:cs="Tahoma"/>
          <w:color w:val="000000"/>
        </w:rPr>
        <w:t xml:space="preserve"> трябва да бъде заявена в 14-дневен  срок от възникването й.</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/4/</w:t>
      </w:r>
      <w:r w:rsidR="00CD1509">
        <w:rPr>
          <w:rFonts w:ascii="Tahoma" w:hAnsi="Tahoma" w:cs="Tahoma"/>
          <w:color w:val="000000"/>
        </w:rPr>
        <w:t xml:space="preserve"> </w:t>
      </w:r>
      <w:r w:rsidRPr="00D16956">
        <w:rPr>
          <w:rFonts w:ascii="Tahoma" w:hAnsi="Tahoma" w:cs="Tahoma"/>
          <w:color w:val="000000"/>
        </w:rPr>
        <w:t>Към наименованието на читалището  се добавя годината на неговото първоначално създаване-</w:t>
      </w:r>
      <w:r w:rsidR="00FA3B3B">
        <w:rPr>
          <w:rFonts w:ascii="Tahoma" w:hAnsi="Tahoma" w:cs="Tahoma"/>
          <w:color w:val="000000"/>
        </w:rPr>
        <w:t xml:space="preserve"> </w:t>
      </w:r>
      <w:r w:rsidRPr="00D16956">
        <w:rPr>
          <w:rFonts w:ascii="Tahoma" w:hAnsi="Tahoma" w:cs="Tahoma"/>
          <w:color w:val="000000"/>
        </w:rPr>
        <w:t>1</w:t>
      </w:r>
      <w:r w:rsidR="00FA3B3B">
        <w:rPr>
          <w:rFonts w:ascii="Tahoma" w:hAnsi="Tahoma" w:cs="Tahoma"/>
          <w:color w:val="000000"/>
        </w:rPr>
        <w:t>926</w:t>
      </w:r>
      <w:r w:rsidRPr="00D16956">
        <w:rPr>
          <w:rFonts w:ascii="Tahoma" w:hAnsi="Tahoma" w:cs="Tahoma"/>
          <w:color w:val="000000"/>
        </w:rPr>
        <w:t>г.</w:t>
      </w:r>
      <w:r w:rsidR="00FA3B3B">
        <w:rPr>
          <w:rFonts w:ascii="Tahoma" w:hAnsi="Tahoma" w:cs="Tahoma"/>
          <w:color w:val="000000"/>
        </w:rPr>
        <w:t xml:space="preserve"> </w:t>
      </w:r>
      <w:r w:rsidRPr="00D16956">
        <w:rPr>
          <w:rFonts w:ascii="Tahoma" w:hAnsi="Tahoma" w:cs="Tahoma"/>
          <w:color w:val="000000"/>
        </w:rPr>
        <w:t>и наименованието  се изписва по следния начин-</w:t>
      </w:r>
      <w:r w:rsidR="00FA3B3B">
        <w:rPr>
          <w:rFonts w:ascii="Tahoma" w:hAnsi="Tahoma" w:cs="Tahoma"/>
          <w:color w:val="000000"/>
        </w:rPr>
        <w:t xml:space="preserve"> </w:t>
      </w:r>
      <w:r w:rsidRPr="00D16956">
        <w:rPr>
          <w:rFonts w:ascii="Tahoma" w:hAnsi="Tahoma" w:cs="Tahoma"/>
          <w:color w:val="000000"/>
        </w:rPr>
        <w:t>Народно читалище</w:t>
      </w:r>
      <w:r w:rsidR="00FA3B3B">
        <w:rPr>
          <w:rFonts w:ascii="Tahoma" w:hAnsi="Tahoma" w:cs="Tahoma"/>
          <w:color w:val="000000"/>
        </w:rPr>
        <w:t xml:space="preserve"> </w:t>
      </w:r>
      <w:r w:rsidRPr="00D16956">
        <w:rPr>
          <w:rFonts w:ascii="Tahoma" w:hAnsi="Tahoma" w:cs="Tahoma"/>
          <w:color w:val="000000"/>
        </w:rPr>
        <w:t>”</w:t>
      </w:r>
      <w:r w:rsidR="00FA3B3B">
        <w:rPr>
          <w:rFonts w:ascii="Tahoma" w:hAnsi="Tahoma" w:cs="Tahoma"/>
          <w:color w:val="000000"/>
        </w:rPr>
        <w:t>Пробуда-1926</w:t>
      </w:r>
      <w:r w:rsidRPr="00D16956">
        <w:rPr>
          <w:rFonts w:ascii="Tahoma" w:hAnsi="Tahoma" w:cs="Tahoma"/>
          <w:color w:val="000000"/>
        </w:rPr>
        <w:t>”</w:t>
      </w:r>
      <w:r w:rsidR="00FA3B3B">
        <w:rPr>
          <w:rFonts w:ascii="Tahoma" w:hAnsi="Tahoma" w:cs="Tahoma"/>
          <w:color w:val="000000"/>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/5/</w:t>
      </w:r>
      <w:r w:rsidR="00CD1509">
        <w:rPr>
          <w:rFonts w:ascii="Tahoma" w:hAnsi="Tahoma" w:cs="Tahoma"/>
          <w:color w:val="000000"/>
        </w:rPr>
        <w:t xml:space="preserve"> </w:t>
      </w:r>
      <w:r w:rsidRPr="00D16956">
        <w:rPr>
          <w:rFonts w:ascii="Tahoma" w:hAnsi="Tahoma" w:cs="Tahoma"/>
          <w:color w:val="000000"/>
        </w:rPr>
        <w:t>Читалищното настоятелство в 7-дневен срок след вписването на читалището в съдебния регистър подава заявление с необходимите документи за вписване в специален регистър на Министерството на културата.</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Чл.7/1/  Членовете на читалището са индивидуални, колективни и почетни.</w:t>
      </w:r>
      <w:r w:rsidRPr="00D16956">
        <w:rPr>
          <w:rFonts w:ascii="Tahoma" w:hAnsi="Tahoma" w:cs="Tahoma"/>
          <w:color w:val="000000"/>
        </w:rPr>
        <w:br/>
        <w:t>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rsidR="00172E97"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/2/</w:t>
      </w:r>
      <w:r w:rsidR="00172E97">
        <w:rPr>
          <w:rFonts w:ascii="Tahoma" w:hAnsi="Tahoma" w:cs="Tahoma"/>
          <w:color w:val="000000"/>
        </w:rPr>
        <w:t xml:space="preserve"> </w:t>
      </w:r>
      <w:r w:rsidRPr="00D16956">
        <w:rPr>
          <w:rFonts w:ascii="Tahoma" w:hAnsi="Tahoma" w:cs="Tahoma"/>
          <w:color w:val="000000"/>
        </w:rPr>
        <w:t>Индивидуалните членове са действителни и спомагателни:</w:t>
      </w:r>
      <w:r w:rsidRPr="00D16956">
        <w:rPr>
          <w:rFonts w:ascii="Tahoma" w:hAnsi="Tahoma" w:cs="Tahoma"/>
          <w:color w:val="000000"/>
        </w:rPr>
        <w:br/>
        <w:t> 1. 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001766A2">
        <w:rPr>
          <w:rFonts w:ascii="Tahoma" w:hAnsi="Tahoma" w:cs="Tahoma"/>
          <w:color w:val="000000"/>
          <w:lang w:val="en-US"/>
        </w:rPr>
        <w:t xml:space="preserve">  </w:t>
      </w:r>
      <w:r w:rsidR="001766A2" w:rsidRPr="001766A2">
        <w:rPr>
          <w:rFonts w:ascii="Tahoma" w:hAnsi="Tahoma" w:cs="Tahoma"/>
          <w:color w:val="FFFFFF" w:themeColor="background1"/>
          <w:lang w:val="en-US"/>
        </w:rPr>
        <w:t>………………………………………………………………………..</w:t>
      </w:r>
      <w:r w:rsidRPr="00D16956">
        <w:rPr>
          <w:rFonts w:ascii="Tahoma" w:hAnsi="Tahoma" w:cs="Tahoma"/>
          <w:color w:val="000000"/>
        </w:rPr>
        <w:br/>
        <w:t> 2. Спомагателни членове са лица до 18 години, които нямат право да избират и да бъдат избирани; те имат право на съвещателен глас.</w:t>
      </w:r>
      <w:r w:rsidR="001766A2">
        <w:rPr>
          <w:rFonts w:ascii="Tahoma" w:hAnsi="Tahoma" w:cs="Tahoma"/>
          <w:color w:val="000000"/>
          <w:lang w:val="en-US"/>
        </w:rPr>
        <w:t xml:space="preserve">  </w:t>
      </w:r>
      <w:proofErr w:type="gramStart"/>
      <w:r w:rsidR="001766A2" w:rsidRPr="001766A2">
        <w:rPr>
          <w:rFonts w:ascii="Tahoma" w:hAnsi="Tahoma" w:cs="Tahoma"/>
          <w:color w:val="FFFFFF" w:themeColor="background1"/>
          <w:lang w:val="en-US"/>
        </w:rPr>
        <w:t>………………………………</w:t>
      </w:r>
      <w:r w:rsidRPr="00D16956">
        <w:rPr>
          <w:rFonts w:ascii="Tahoma" w:hAnsi="Tahoma" w:cs="Tahoma"/>
          <w:color w:val="000000"/>
        </w:rPr>
        <w:br/>
        <w:t>/3/ 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w:t>
      </w:r>
      <w:proofErr w:type="gramEnd"/>
      <w:r w:rsidRPr="00D16956">
        <w:rPr>
          <w:rFonts w:ascii="Tahoma" w:hAnsi="Tahoma" w:cs="Tahoma"/>
          <w:color w:val="000000"/>
        </w:rPr>
        <w:t xml:space="preserve"> Колективни членове могат да бъдат:</w:t>
      </w:r>
      <w:r w:rsidRPr="00D16956">
        <w:rPr>
          <w:rFonts w:ascii="Tahoma" w:hAnsi="Tahoma" w:cs="Tahoma"/>
          <w:color w:val="000000"/>
        </w:rPr>
        <w:br/>
        <w:t>1. професионални организации;</w:t>
      </w:r>
      <w:r w:rsidR="00FE5A80">
        <w:rPr>
          <w:rFonts w:ascii="Tahoma" w:hAnsi="Tahoma" w:cs="Tahoma"/>
          <w:color w:val="000000"/>
        </w:rPr>
        <w:t xml:space="preserve">  </w:t>
      </w:r>
      <w:r w:rsidR="00FE5A80" w:rsidRPr="00FE5A80">
        <w:rPr>
          <w:rFonts w:ascii="Tahoma" w:hAnsi="Tahoma" w:cs="Tahoma"/>
          <w:color w:val="FFFFFF" w:themeColor="background1"/>
        </w:rPr>
        <w:t>………………………………………………………………</w:t>
      </w:r>
      <w:r w:rsidRPr="00FE5A80">
        <w:rPr>
          <w:rFonts w:ascii="Tahoma" w:hAnsi="Tahoma" w:cs="Tahoma"/>
          <w:color w:val="FFFFFF" w:themeColor="background1"/>
        </w:rPr>
        <w:br/>
      </w:r>
      <w:r w:rsidRPr="00D16956">
        <w:rPr>
          <w:rFonts w:ascii="Tahoma" w:hAnsi="Tahoma" w:cs="Tahoma"/>
          <w:color w:val="000000"/>
        </w:rPr>
        <w:t>2. стопански организации;</w:t>
      </w:r>
      <w:r w:rsidR="00FE5A80">
        <w:rPr>
          <w:rFonts w:ascii="Tahoma" w:hAnsi="Tahoma" w:cs="Tahoma"/>
          <w:color w:val="000000"/>
        </w:rPr>
        <w:t xml:space="preserve">   </w:t>
      </w:r>
      <w:r w:rsidR="00FE5A80" w:rsidRPr="00FE5A80">
        <w:rPr>
          <w:rFonts w:ascii="Tahoma" w:hAnsi="Tahoma" w:cs="Tahoma"/>
          <w:color w:val="FFFFFF" w:themeColor="background1"/>
        </w:rPr>
        <w:t>…………………………………………………………………</w:t>
      </w:r>
      <w:r w:rsidRPr="00D16956">
        <w:rPr>
          <w:rFonts w:ascii="Tahoma" w:hAnsi="Tahoma" w:cs="Tahoma"/>
          <w:color w:val="000000"/>
        </w:rPr>
        <w:br/>
      </w:r>
      <w:r w:rsidRPr="00D16956">
        <w:rPr>
          <w:rFonts w:ascii="Tahoma" w:hAnsi="Tahoma" w:cs="Tahoma"/>
          <w:color w:val="000000"/>
        </w:rPr>
        <w:lastRenderedPageBreak/>
        <w:t>3. търговски дружества;</w:t>
      </w:r>
      <w:r w:rsidR="00FE5A80">
        <w:rPr>
          <w:rFonts w:ascii="Tahoma" w:hAnsi="Tahoma" w:cs="Tahoma"/>
          <w:color w:val="000000"/>
        </w:rPr>
        <w:t xml:space="preserve">  </w:t>
      </w:r>
      <w:r w:rsidR="00FE5A80" w:rsidRPr="00FE5A80">
        <w:rPr>
          <w:rFonts w:ascii="Tahoma" w:hAnsi="Tahoma" w:cs="Tahoma"/>
          <w:color w:val="FFFFFF" w:themeColor="background1"/>
        </w:rPr>
        <w:t>……………………………………………………………………….</w:t>
      </w:r>
      <w:r w:rsidRPr="00D16956">
        <w:rPr>
          <w:rFonts w:ascii="Tahoma" w:hAnsi="Tahoma" w:cs="Tahoma"/>
          <w:color w:val="000000"/>
        </w:rPr>
        <w:br/>
        <w:t>4. кооперации и сдружения;</w:t>
      </w:r>
      <w:r w:rsidR="00FE5A80">
        <w:rPr>
          <w:rFonts w:ascii="Tahoma" w:hAnsi="Tahoma" w:cs="Tahoma"/>
          <w:color w:val="000000"/>
        </w:rPr>
        <w:t xml:space="preserve">  </w:t>
      </w:r>
      <w:r w:rsidR="00FE5A80" w:rsidRPr="00FE5A80">
        <w:rPr>
          <w:rFonts w:ascii="Tahoma" w:hAnsi="Tahoma" w:cs="Tahoma"/>
          <w:color w:val="FFFFFF" w:themeColor="background1"/>
        </w:rPr>
        <w:t>………………………………………………………………</w:t>
      </w:r>
      <w:r w:rsidRPr="00FE5A80">
        <w:rPr>
          <w:rFonts w:ascii="Tahoma" w:hAnsi="Tahoma" w:cs="Tahoma"/>
          <w:color w:val="FFFFFF" w:themeColor="background1"/>
        </w:rPr>
        <w:br/>
      </w:r>
      <w:r w:rsidRPr="00D16956">
        <w:rPr>
          <w:rFonts w:ascii="Tahoma" w:hAnsi="Tahoma" w:cs="Tahoma"/>
          <w:color w:val="000000"/>
        </w:rPr>
        <w:t>5. културно-просветни и любителски клубове и творчески колективи.</w:t>
      </w:r>
      <w:r w:rsidRPr="00D16956">
        <w:rPr>
          <w:rFonts w:ascii="Tahoma" w:hAnsi="Tahoma" w:cs="Tahoma"/>
          <w:color w:val="000000"/>
        </w:rPr>
        <w:br/>
        <w:t>/4/ Почетни членове могат да бъдат български и чужди граждани с изключителни заслуги за читалището.</w:t>
      </w:r>
      <w:r w:rsidR="00FE5A80">
        <w:rPr>
          <w:rFonts w:ascii="Tahoma" w:hAnsi="Tahoma" w:cs="Tahoma"/>
          <w:color w:val="000000"/>
        </w:rPr>
        <w:t xml:space="preserve">  </w:t>
      </w:r>
      <w:r w:rsidR="00FE5A80" w:rsidRPr="00FE5A80">
        <w:rPr>
          <w:rFonts w:ascii="Tahoma" w:hAnsi="Tahoma" w:cs="Tahoma"/>
          <w:color w:val="FFFFFF" w:themeColor="background1"/>
        </w:rPr>
        <w:t>……………………………………………………..</w:t>
      </w:r>
      <w:r w:rsidRPr="00FE5A80">
        <w:rPr>
          <w:rFonts w:ascii="Tahoma" w:hAnsi="Tahoma" w:cs="Tahoma"/>
          <w:color w:val="000000"/>
        </w:rPr>
        <w:br/>
      </w:r>
      <w:r w:rsidRPr="00D16956">
        <w:rPr>
          <w:rFonts w:ascii="Tahoma" w:hAnsi="Tahoma" w:cs="Tahoma"/>
          <w:color w:val="000000"/>
        </w:rPr>
        <w:br/>
        <w:t>Чл.8/1/ Членството в НЧ „</w:t>
      </w:r>
      <w:r w:rsidR="00172E97">
        <w:rPr>
          <w:rFonts w:ascii="Tahoma" w:hAnsi="Tahoma" w:cs="Tahoma"/>
          <w:color w:val="000000"/>
        </w:rPr>
        <w:t>Пробуда-1926</w:t>
      </w:r>
      <w:r w:rsidRPr="00D16956">
        <w:rPr>
          <w:rFonts w:ascii="Tahoma" w:hAnsi="Tahoma" w:cs="Tahoma"/>
          <w:color w:val="000000"/>
        </w:rPr>
        <w:t>” се урежда, чрез подаване на молба до Настоятелството.</w:t>
      </w:r>
      <w:r w:rsidRPr="00D16956">
        <w:rPr>
          <w:rFonts w:ascii="Tahoma" w:hAnsi="Tahoma" w:cs="Tahoma"/>
          <w:color w:val="000000"/>
        </w:rPr>
        <w:br/>
        <w:t>1. Приемането на молби за нови членове се прекратява един месец преди провеждането на общото събрание. Членството на подалите молби през този период възниква веднага след провеждане на събранието;</w:t>
      </w:r>
      <w:r w:rsidR="00115BAD">
        <w:rPr>
          <w:rFonts w:ascii="Tahoma" w:hAnsi="Tahoma" w:cs="Tahoma"/>
          <w:color w:val="000000"/>
          <w:lang w:val="en-US"/>
        </w:rPr>
        <w:t xml:space="preserve">   </w:t>
      </w:r>
      <w:r w:rsidR="00115BAD" w:rsidRPr="00115BAD">
        <w:rPr>
          <w:rFonts w:ascii="Tahoma" w:hAnsi="Tahoma" w:cs="Tahoma"/>
          <w:color w:val="FFFFFF" w:themeColor="background1"/>
          <w:lang w:val="en-US"/>
        </w:rPr>
        <w:t>……………………………</w:t>
      </w:r>
      <w:r w:rsidRPr="00D16956">
        <w:rPr>
          <w:rFonts w:ascii="Tahoma" w:hAnsi="Tahoma" w:cs="Tahoma"/>
          <w:color w:val="000000"/>
        </w:rPr>
        <w:br/>
        <w:t>2. Всеки редовен член плаща членски внос, определен от Общото събрание. Членски внос не заплащат само почетните членове;</w:t>
      </w:r>
      <w:r w:rsidR="00115BAD">
        <w:rPr>
          <w:rFonts w:ascii="Tahoma" w:hAnsi="Tahoma" w:cs="Tahoma"/>
          <w:color w:val="000000"/>
          <w:lang w:val="en-US"/>
        </w:rPr>
        <w:t xml:space="preserve">  </w:t>
      </w:r>
      <w:r w:rsidR="00115BAD" w:rsidRPr="00115BAD">
        <w:rPr>
          <w:rFonts w:ascii="Tahoma" w:hAnsi="Tahoma" w:cs="Tahoma"/>
          <w:color w:val="FFFFFF" w:themeColor="background1"/>
          <w:lang w:val="en-US"/>
        </w:rPr>
        <w:t>……………………………………..</w:t>
      </w:r>
      <w:r w:rsidRPr="00D16956">
        <w:rPr>
          <w:rFonts w:ascii="Tahoma" w:hAnsi="Tahoma" w:cs="Tahoma"/>
          <w:color w:val="000000"/>
        </w:rPr>
        <w:br/>
        <w:t>3. Членският внос на спомагателните членове е 50% от определената сума, само в случаите когато не е заплащана такса за дейността, в която участва лицето;</w:t>
      </w:r>
    </w:p>
    <w:p w:rsidR="00D16956" w:rsidRPr="00D16956" w:rsidRDefault="00172E97" w:rsidP="00D16956">
      <w:pPr>
        <w:pStyle w:val="a3"/>
        <w:spacing w:before="0" w:beforeAutospacing="0" w:after="0" w:afterAutospacing="0" w:line="285" w:lineRule="atLeast"/>
        <w:jc w:val="both"/>
        <w:textAlignment w:val="baseline"/>
        <w:rPr>
          <w:rFonts w:ascii="Tahoma" w:hAnsi="Tahoma" w:cs="Tahoma"/>
          <w:color w:val="000000"/>
        </w:rPr>
      </w:pPr>
      <w:r>
        <w:rPr>
          <w:rFonts w:ascii="Tahoma" w:hAnsi="Tahoma" w:cs="Tahoma"/>
          <w:color w:val="000000"/>
        </w:rPr>
        <w:t>4. На основание Протокол № 2/24.02.2016 от проведено Първо редовно общо събрание, членския внос става от 1 (един) лев на 5 (пет) лева, като крайния срок за неговото заплащане е 31 май на всяка година.</w:t>
      </w:r>
      <w:r w:rsidR="00115BAD">
        <w:rPr>
          <w:rFonts w:ascii="Tahoma" w:hAnsi="Tahoma" w:cs="Tahoma"/>
          <w:color w:val="000000"/>
          <w:lang w:val="en-US"/>
        </w:rPr>
        <w:t xml:space="preserve">  </w:t>
      </w:r>
      <w:r w:rsidR="00115BAD" w:rsidRPr="00115BAD">
        <w:rPr>
          <w:rFonts w:ascii="Tahoma" w:hAnsi="Tahoma" w:cs="Tahoma"/>
          <w:color w:val="FFFFFF" w:themeColor="background1"/>
          <w:lang w:val="en-US"/>
        </w:rPr>
        <w:t>…………………………………</w:t>
      </w:r>
      <w:r w:rsidR="00D16956" w:rsidRPr="00D16956">
        <w:rPr>
          <w:rFonts w:ascii="Tahoma" w:hAnsi="Tahoma" w:cs="Tahoma"/>
          <w:color w:val="000000"/>
        </w:rPr>
        <w:br/>
        <w:t>/2/ Членовете на НЧ „</w:t>
      </w:r>
      <w:r>
        <w:rPr>
          <w:rFonts w:ascii="Tahoma" w:hAnsi="Tahoma" w:cs="Tahoma"/>
          <w:color w:val="000000"/>
        </w:rPr>
        <w:t>Пробуда-1926</w:t>
      </w:r>
      <w:r w:rsidR="00D16956" w:rsidRPr="00D16956">
        <w:rPr>
          <w:rFonts w:ascii="Tahoma" w:hAnsi="Tahoma" w:cs="Tahoma"/>
          <w:color w:val="000000"/>
        </w:rPr>
        <w:t>” имат право</w:t>
      </w:r>
      <w:proofErr w:type="gramStart"/>
      <w:r w:rsidR="00D16956" w:rsidRPr="00D16956">
        <w:rPr>
          <w:rFonts w:ascii="Tahoma" w:hAnsi="Tahoma" w:cs="Tahoma"/>
          <w:color w:val="000000"/>
        </w:rPr>
        <w:t>:</w:t>
      </w:r>
      <w:r w:rsidR="00DE6140">
        <w:rPr>
          <w:rFonts w:ascii="Tahoma" w:hAnsi="Tahoma" w:cs="Tahoma"/>
          <w:color w:val="000000"/>
          <w:lang w:val="en-US"/>
        </w:rPr>
        <w:t xml:space="preserve">  </w:t>
      </w:r>
      <w:r w:rsidR="00DE6140" w:rsidRPr="00DE6140">
        <w:rPr>
          <w:rFonts w:ascii="Tahoma" w:hAnsi="Tahoma" w:cs="Tahoma"/>
          <w:color w:val="FFFFFF" w:themeColor="background1"/>
          <w:lang w:val="en-US"/>
        </w:rPr>
        <w:t>…………………………………………</w:t>
      </w:r>
      <w:proofErr w:type="gramEnd"/>
      <w:r w:rsidR="00D16956" w:rsidRPr="00D16956">
        <w:rPr>
          <w:rFonts w:ascii="Tahoma" w:hAnsi="Tahoma" w:cs="Tahoma"/>
          <w:color w:val="000000"/>
        </w:rPr>
        <w:br/>
        <w:t>1. Да избират</w:t>
      </w:r>
      <w:r>
        <w:rPr>
          <w:rFonts w:ascii="Tahoma" w:hAnsi="Tahoma" w:cs="Tahoma"/>
          <w:color w:val="000000"/>
        </w:rPr>
        <w:t xml:space="preserve"> и да бъдат избирани в органите</w:t>
      </w:r>
      <w:r w:rsidR="00D16956" w:rsidRPr="00D16956">
        <w:rPr>
          <w:rFonts w:ascii="Tahoma" w:hAnsi="Tahoma" w:cs="Tahoma"/>
          <w:color w:val="000000"/>
        </w:rPr>
        <w:t xml:space="preserve"> на управление на читалището.</w:t>
      </w:r>
      <w:r>
        <w:rPr>
          <w:rFonts w:ascii="Tahoma" w:hAnsi="Tahoma" w:cs="Tahoma"/>
          <w:color w:val="000000"/>
        </w:rPr>
        <w:t xml:space="preserve"> </w:t>
      </w:r>
      <w:r w:rsidR="00D16956" w:rsidRPr="00D16956">
        <w:rPr>
          <w:rFonts w:ascii="Tahoma" w:hAnsi="Tahoma" w:cs="Tahoma"/>
          <w:color w:val="000000"/>
        </w:rPr>
        <w:t>Имат право да бъдат избирани в  органите за управление лицата,</w:t>
      </w:r>
      <w:r>
        <w:rPr>
          <w:rFonts w:ascii="Tahoma" w:hAnsi="Tahoma" w:cs="Tahoma"/>
          <w:color w:val="000000"/>
        </w:rPr>
        <w:t xml:space="preserve"> </w:t>
      </w:r>
      <w:r w:rsidR="00D16956" w:rsidRPr="00D16956">
        <w:rPr>
          <w:rFonts w:ascii="Tahoma" w:hAnsi="Tahoma" w:cs="Tahoma"/>
          <w:color w:val="000000"/>
        </w:rPr>
        <w:t>които са били най-малко двете календарни години преди избора редовни членове,</w:t>
      </w:r>
      <w:r>
        <w:rPr>
          <w:rFonts w:ascii="Tahoma" w:hAnsi="Tahoma" w:cs="Tahoma"/>
          <w:color w:val="000000"/>
        </w:rPr>
        <w:t xml:space="preserve"> </w:t>
      </w:r>
      <w:r w:rsidR="00D16956" w:rsidRPr="00D16956">
        <w:rPr>
          <w:rFonts w:ascii="Tahoma" w:hAnsi="Tahoma" w:cs="Tahoma"/>
          <w:color w:val="000000"/>
        </w:rPr>
        <w:t>т.е. плащали чл.</w:t>
      </w:r>
      <w:r>
        <w:rPr>
          <w:rFonts w:ascii="Tahoma" w:hAnsi="Tahoma" w:cs="Tahoma"/>
          <w:color w:val="000000"/>
        </w:rPr>
        <w:t xml:space="preserve"> </w:t>
      </w:r>
      <w:r w:rsidR="00D16956" w:rsidRPr="00D16956">
        <w:rPr>
          <w:rFonts w:ascii="Tahoma" w:hAnsi="Tahoma" w:cs="Tahoma"/>
          <w:color w:val="000000"/>
        </w:rPr>
        <w:t>внос и участвали в живота на Читалището.</w:t>
      </w:r>
      <w:r w:rsidR="00115BAD">
        <w:rPr>
          <w:rFonts w:ascii="Tahoma" w:hAnsi="Tahoma" w:cs="Tahoma"/>
          <w:color w:val="000000"/>
          <w:lang w:val="en-US"/>
        </w:rPr>
        <w:t xml:space="preserve">  </w:t>
      </w:r>
      <w:proofErr w:type="gramStart"/>
      <w:r w:rsidR="00115BAD" w:rsidRPr="00115BAD">
        <w:rPr>
          <w:rFonts w:ascii="Tahoma" w:hAnsi="Tahoma" w:cs="Tahoma"/>
          <w:color w:val="FFFFFF" w:themeColor="background1"/>
          <w:lang w:val="en-US"/>
        </w:rPr>
        <w:t>………………………………</w:t>
      </w:r>
      <w:r w:rsidR="00D16956" w:rsidRPr="00D16956">
        <w:rPr>
          <w:rFonts w:ascii="Tahoma" w:hAnsi="Tahoma" w:cs="Tahoma"/>
          <w:color w:val="000000"/>
        </w:rPr>
        <w:br/>
        <w:t>2.</w:t>
      </w:r>
      <w:proofErr w:type="gramEnd"/>
      <w:r w:rsidR="00D16956" w:rsidRPr="00D16956">
        <w:rPr>
          <w:rFonts w:ascii="Tahoma" w:hAnsi="Tahoma" w:cs="Tahoma"/>
          <w:color w:val="000000"/>
        </w:rPr>
        <w:t xml:space="preserve"> Да получават информация за дейността на читалището и за решенията на неговите органи;</w:t>
      </w:r>
      <w:r w:rsidR="00547EE0">
        <w:rPr>
          <w:rFonts w:ascii="Tahoma" w:hAnsi="Tahoma" w:cs="Tahoma"/>
          <w:color w:val="000000"/>
        </w:rPr>
        <w:t xml:space="preserve">  </w:t>
      </w:r>
      <w:r w:rsidR="00547EE0" w:rsidRPr="00547EE0">
        <w:rPr>
          <w:rFonts w:ascii="Tahoma" w:hAnsi="Tahoma" w:cs="Tahoma"/>
          <w:color w:val="FFFFFF" w:themeColor="background1"/>
        </w:rPr>
        <w:t>……………………………………………………………………………………….</w:t>
      </w:r>
      <w:r w:rsidR="00D16956" w:rsidRPr="00D16956">
        <w:rPr>
          <w:rFonts w:ascii="Tahoma" w:hAnsi="Tahoma" w:cs="Tahoma"/>
          <w:color w:val="000000"/>
        </w:rPr>
        <w:br/>
        <w:t>3. 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Чл.9 Членовете на НЧ „</w:t>
      </w:r>
      <w:r w:rsidR="00172E97">
        <w:rPr>
          <w:rFonts w:ascii="Tahoma" w:hAnsi="Tahoma" w:cs="Tahoma"/>
          <w:color w:val="000000"/>
        </w:rPr>
        <w:t>Пробуда-1926</w:t>
      </w:r>
      <w:r w:rsidRPr="00D16956">
        <w:rPr>
          <w:rFonts w:ascii="Tahoma" w:hAnsi="Tahoma" w:cs="Tahoma"/>
          <w:color w:val="000000"/>
        </w:rPr>
        <w:t>” са длъжни:</w:t>
      </w:r>
      <w:r w:rsidR="00172E97">
        <w:rPr>
          <w:rFonts w:ascii="Tahoma" w:hAnsi="Tahoma" w:cs="Tahoma"/>
          <w:color w:val="000000"/>
        </w:rPr>
        <w:t xml:space="preserve"> </w:t>
      </w:r>
      <w:r w:rsidR="00172E97" w:rsidRPr="00172E97">
        <w:rPr>
          <w:rFonts w:ascii="Tahoma" w:hAnsi="Tahoma" w:cs="Tahoma"/>
          <w:color w:val="FFFFFF" w:themeColor="background1"/>
        </w:rPr>
        <w:t>…………………………………</w:t>
      </w:r>
      <w:r w:rsidRPr="00172E97">
        <w:rPr>
          <w:rFonts w:ascii="Tahoma" w:hAnsi="Tahoma" w:cs="Tahoma"/>
          <w:color w:val="FFFFFF" w:themeColor="background1"/>
        </w:rPr>
        <w:br/>
      </w:r>
      <w:r w:rsidRPr="00D16956">
        <w:rPr>
          <w:rFonts w:ascii="Tahoma" w:hAnsi="Tahoma" w:cs="Tahoma"/>
          <w:color w:val="000000"/>
        </w:rPr>
        <w:t>1. Да спазват Устава</w:t>
      </w:r>
      <w:r w:rsidR="00172E97">
        <w:rPr>
          <w:rFonts w:ascii="Tahoma" w:hAnsi="Tahoma" w:cs="Tahoma"/>
          <w:color w:val="000000"/>
        </w:rPr>
        <w:t xml:space="preserve">;  </w:t>
      </w:r>
      <w:r w:rsidR="00172E97" w:rsidRPr="00172E97">
        <w:rPr>
          <w:rFonts w:ascii="Tahoma" w:hAnsi="Tahoma" w:cs="Tahoma"/>
          <w:color w:val="FFFFFF" w:themeColor="background1"/>
        </w:rPr>
        <w:t>…………………………………………………………………………………</w:t>
      </w:r>
      <w:r w:rsidRPr="00D16956">
        <w:rPr>
          <w:rFonts w:ascii="Tahoma" w:hAnsi="Tahoma" w:cs="Tahoma"/>
          <w:color w:val="000000"/>
        </w:rPr>
        <w:br/>
        <w:t>2. Да плащат редовно членския си внос;</w:t>
      </w:r>
      <w:r w:rsidR="00172E97">
        <w:rPr>
          <w:rFonts w:ascii="Tahoma" w:hAnsi="Tahoma" w:cs="Tahoma"/>
          <w:color w:val="000000"/>
        </w:rPr>
        <w:t xml:space="preserve">  </w:t>
      </w:r>
      <w:r w:rsidR="00172E97" w:rsidRPr="00172E97">
        <w:rPr>
          <w:rFonts w:ascii="Tahoma" w:hAnsi="Tahoma" w:cs="Tahoma"/>
          <w:color w:val="FFFFFF" w:themeColor="background1"/>
        </w:rPr>
        <w:t>……………………………………………….</w:t>
      </w:r>
      <w:r w:rsidRPr="00D16956">
        <w:rPr>
          <w:rFonts w:ascii="Tahoma" w:hAnsi="Tahoma" w:cs="Tahoma"/>
          <w:color w:val="000000"/>
        </w:rPr>
        <w:br/>
        <w:t>3</w:t>
      </w:r>
      <w:r w:rsidR="00547EE0">
        <w:rPr>
          <w:rFonts w:ascii="Tahoma" w:hAnsi="Tahoma" w:cs="Tahoma"/>
          <w:color w:val="000000"/>
        </w:rPr>
        <w:t xml:space="preserve">.  </w:t>
      </w:r>
      <w:r w:rsidRPr="00D16956">
        <w:rPr>
          <w:rFonts w:ascii="Tahoma" w:hAnsi="Tahoma" w:cs="Tahoma"/>
          <w:color w:val="000000"/>
        </w:rPr>
        <w:t>Да пазят и обогатяват читалищното имущество</w:t>
      </w:r>
      <w:r w:rsidR="00547EE0">
        <w:rPr>
          <w:rFonts w:ascii="Tahoma" w:hAnsi="Tahoma" w:cs="Tahoma"/>
          <w:color w:val="000000"/>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4</w:t>
      </w:r>
      <w:r w:rsidR="00547EE0">
        <w:rPr>
          <w:rFonts w:ascii="Tahoma" w:hAnsi="Tahoma" w:cs="Tahoma"/>
          <w:color w:val="000000"/>
        </w:rPr>
        <w:t xml:space="preserve">. </w:t>
      </w:r>
      <w:r w:rsidRPr="00D16956">
        <w:rPr>
          <w:rFonts w:ascii="Tahoma" w:hAnsi="Tahoma" w:cs="Tahoma"/>
          <w:color w:val="000000"/>
        </w:rPr>
        <w:t>Да защитават  престижа и интересите на читалището.</w:t>
      </w:r>
      <w:r w:rsidR="00547EE0">
        <w:rPr>
          <w:rFonts w:ascii="Tahoma" w:hAnsi="Tahoma" w:cs="Tahoma"/>
          <w:color w:val="000000"/>
        </w:rPr>
        <w:t xml:space="preserve"> </w:t>
      </w:r>
      <w:r w:rsidR="00547EE0" w:rsidRPr="00547EE0">
        <w:rPr>
          <w:rFonts w:ascii="Tahoma" w:hAnsi="Tahoma" w:cs="Tahoma"/>
          <w:color w:val="FFFFFF" w:themeColor="background1"/>
        </w:rPr>
        <w:t>………………………….</w:t>
      </w:r>
      <w:r w:rsidRPr="00D16956">
        <w:rPr>
          <w:rFonts w:ascii="Tahoma" w:hAnsi="Tahoma" w:cs="Tahoma"/>
          <w:color w:val="000000"/>
        </w:rPr>
        <w:br/>
      </w:r>
      <w:r w:rsidRPr="00D16956">
        <w:rPr>
          <w:rFonts w:ascii="Tahoma" w:hAnsi="Tahoma" w:cs="Tahoma"/>
          <w:color w:val="000000"/>
        </w:rPr>
        <w:br/>
        <w:t>Чл.10 Членството в читалището се прекратява:</w:t>
      </w:r>
      <w:r w:rsidR="00547EE0">
        <w:rPr>
          <w:rFonts w:ascii="Tahoma" w:hAnsi="Tahoma" w:cs="Tahoma"/>
          <w:color w:val="000000"/>
        </w:rPr>
        <w:t xml:space="preserve">  </w:t>
      </w:r>
      <w:r w:rsidR="00547EE0" w:rsidRPr="00547EE0">
        <w:rPr>
          <w:rFonts w:ascii="Tahoma" w:hAnsi="Tahoma" w:cs="Tahoma"/>
          <w:color w:val="FFFFFF" w:themeColor="background1"/>
        </w:rPr>
        <w:t>………………………………………..</w:t>
      </w:r>
      <w:r w:rsidRPr="00D16956">
        <w:rPr>
          <w:rFonts w:ascii="Tahoma" w:hAnsi="Tahoma" w:cs="Tahoma"/>
          <w:color w:val="000000"/>
        </w:rPr>
        <w:br/>
        <w:t>1. От Общото събрание с изключване, при:</w:t>
      </w:r>
      <w:r w:rsidR="000C07D6">
        <w:rPr>
          <w:rFonts w:ascii="Tahoma" w:hAnsi="Tahoma" w:cs="Tahoma"/>
          <w:color w:val="000000"/>
          <w:lang w:val="en-US"/>
        </w:rPr>
        <w:t xml:space="preserve">  </w:t>
      </w:r>
      <w:r w:rsidR="000C07D6" w:rsidRPr="000C07D6">
        <w:rPr>
          <w:rFonts w:ascii="Tahoma" w:hAnsi="Tahoma" w:cs="Tahoma"/>
          <w:color w:val="FFFFFF" w:themeColor="background1"/>
          <w:lang w:val="en-US"/>
        </w:rPr>
        <w:t>…………………………………………………….</w:t>
      </w:r>
      <w:r w:rsidRPr="00D16956">
        <w:rPr>
          <w:rFonts w:ascii="Tahoma" w:hAnsi="Tahoma" w:cs="Tahoma"/>
          <w:color w:val="000000"/>
        </w:rPr>
        <w:br/>
        <w:t>а/ системно неспазване или грубо нарушаване на Устава и Правилника за вътрешен ред на читалището;</w:t>
      </w:r>
      <w:r w:rsidR="000C07D6">
        <w:rPr>
          <w:rFonts w:ascii="Tahoma" w:hAnsi="Tahoma" w:cs="Tahoma"/>
          <w:color w:val="000000"/>
          <w:lang w:val="en-US"/>
        </w:rPr>
        <w:t xml:space="preserve">  </w:t>
      </w:r>
      <w:r w:rsidR="000C07D6" w:rsidRPr="000C07D6">
        <w:rPr>
          <w:rFonts w:ascii="Tahoma" w:hAnsi="Tahoma" w:cs="Tahoma"/>
          <w:color w:val="FFFFFF" w:themeColor="background1"/>
          <w:lang w:val="en-US"/>
        </w:rPr>
        <w:t>…………………………………………………………………………</w:t>
      </w:r>
      <w:r w:rsidRPr="00D16956">
        <w:rPr>
          <w:rFonts w:ascii="Tahoma" w:hAnsi="Tahoma" w:cs="Tahoma"/>
          <w:color w:val="000000"/>
        </w:rPr>
        <w:br/>
        <w:t>б/ нелоялност, злонамерено и непристойно поведение, уронващо авторитета и доброто име на читалището;</w:t>
      </w:r>
      <w:r w:rsidR="000C07D6">
        <w:rPr>
          <w:rFonts w:ascii="Tahoma" w:hAnsi="Tahoma" w:cs="Tahoma"/>
          <w:color w:val="000000"/>
          <w:lang w:val="en-US"/>
        </w:rPr>
        <w:t xml:space="preserve">  </w:t>
      </w:r>
      <w:r w:rsidR="000C07D6" w:rsidRPr="000C07D6">
        <w:rPr>
          <w:rFonts w:ascii="Tahoma" w:hAnsi="Tahoma" w:cs="Tahoma"/>
          <w:color w:val="FFFFFF" w:themeColor="background1"/>
          <w:lang w:val="en-US"/>
        </w:rPr>
        <w:t>…………………………………………………………………………..</w:t>
      </w:r>
      <w:r w:rsidRPr="00D16956">
        <w:rPr>
          <w:rFonts w:ascii="Tahoma" w:hAnsi="Tahoma" w:cs="Tahoma"/>
          <w:color w:val="000000"/>
        </w:rPr>
        <w:br/>
        <w:t>в/ посегателство върху имуществото на читалището.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г/</w:t>
      </w:r>
      <w:r w:rsidR="008B4565">
        <w:rPr>
          <w:rFonts w:ascii="Tahoma" w:hAnsi="Tahoma" w:cs="Tahoma"/>
          <w:color w:val="000000"/>
          <w:lang w:val="en-US"/>
        </w:rPr>
        <w:t xml:space="preserve"> </w:t>
      </w:r>
      <w:r w:rsidRPr="00D16956">
        <w:rPr>
          <w:rFonts w:ascii="Tahoma" w:hAnsi="Tahoma" w:cs="Tahoma"/>
          <w:color w:val="000000"/>
        </w:rPr>
        <w:t>неплащане на членски внос за срок от</w:t>
      </w:r>
      <w:r w:rsidR="008B4565">
        <w:rPr>
          <w:rFonts w:ascii="Tahoma" w:hAnsi="Tahoma" w:cs="Tahoma"/>
          <w:color w:val="000000"/>
          <w:lang w:val="en-US"/>
        </w:rPr>
        <w:t xml:space="preserve"> </w:t>
      </w:r>
      <w:r w:rsidRPr="00D16956">
        <w:rPr>
          <w:rFonts w:ascii="Tahoma" w:hAnsi="Tahoma" w:cs="Tahoma"/>
          <w:color w:val="000000"/>
        </w:rPr>
        <w:t>/3/</w:t>
      </w:r>
      <w:r w:rsidR="008B4565">
        <w:rPr>
          <w:rFonts w:ascii="Tahoma" w:hAnsi="Tahoma" w:cs="Tahoma"/>
          <w:color w:val="000000"/>
          <w:lang w:val="en-US"/>
        </w:rPr>
        <w:t xml:space="preserve"> </w:t>
      </w:r>
      <w:r w:rsidRPr="00D16956">
        <w:rPr>
          <w:rFonts w:ascii="Tahoma" w:hAnsi="Tahoma" w:cs="Tahoma"/>
          <w:color w:val="000000"/>
        </w:rPr>
        <w:t xml:space="preserve">три </w:t>
      </w:r>
      <w:r w:rsidR="008B4565">
        <w:rPr>
          <w:rFonts w:ascii="Tahoma" w:hAnsi="Tahoma" w:cs="Tahoma"/>
          <w:color w:val="000000"/>
        </w:rPr>
        <w:t xml:space="preserve">месеца след уточнената дата 31.05. на съответната година.  </w:t>
      </w:r>
      <w:r w:rsidR="008B4565" w:rsidRPr="008B4565">
        <w:rPr>
          <w:rFonts w:ascii="Tahoma" w:hAnsi="Tahoma" w:cs="Tahoma"/>
          <w:color w:val="FFFFFF" w:themeColor="background1"/>
        </w:rPr>
        <w:t>………………………………………………………………………….</w:t>
      </w:r>
      <w:r w:rsidRPr="00D16956">
        <w:rPr>
          <w:rFonts w:ascii="Tahoma" w:hAnsi="Tahoma" w:cs="Tahoma"/>
          <w:color w:val="000000"/>
        </w:rPr>
        <w:br/>
        <w:t>2. Със смъртта или при поставяне лица под пълно запрещение.</w:t>
      </w:r>
      <w:r w:rsidR="00115BAD">
        <w:rPr>
          <w:rFonts w:ascii="Tahoma" w:hAnsi="Tahoma" w:cs="Tahoma"/>
          <w:color w:val="000000"/>
          <w:lang w:val="en-US"/>
        </w:rPr>
        <w:t xml:space="preserve">  </w:t>
      </w:r>
      <w:proofErr w:type="gramStart"/>
      <w:r w:rsidR="00115BAD" w:rsidRPr="00115BAD">
        <w:rPr>
          <w:rFonts w:ascii="Tahoma" w:hAnsi="Tahoma" w:cs="Tahoma"/>
          <w:color w:val="FFFFFF" w:themeColor="background1"/>
          <w:lang w:val="en-US"/>
        </w:rPr>
        <w:t>……………………</w:t>
      </w:r>
      <w:r w:rsidRPr="00D16956">
        <w:rPr>
          <w:rFonts w:ascii="Tahoma" w:hAnsi="Tahoma" w:cs="Tahoma"/>
          <w:color w:val="000000"/>
        </w:rPr>
        <w:br/>
        <w:t>3.</w:t>
      </w:r>
      <w:proofErr w:type="gramEnd"/>
      <w:r w:rsidRPr="00D16956">
        <w:rPr>
          <w:rFonts w:ascii="Tahoma" w:hAnsi="Tahoma" w:cs="Tahoma"/>
          <w:color w:val="000000"/>
        </w:rPr>
        <w:t xml:space="preserve"> При прекратяване на юридическото лице.</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087AF2" w:rsidRDefault="00D16956" w:rsidP="00087AF2">
      <w:pPr>
        <w:pStyle w:val="a3"/>
        <w:spacing w:before="0" w:beforeAutospacing="0" w:after="0" w:afterAutospacing="0" w:line="285" w:lineRule="atLeast"/>
        <w:jc w:val="center"/>
        <w:textAlignment w:val="baseline"/>
        <w:rPr>
          <w:rFonts w:ascii="Tahoma" w:hAnsi="Tahoma" w:cs="Tahoma"/>
          <w:color w:val="000000"/>
        </w:rPr>
      </w:pPr>
      <w:r w:rsidRPr="00D16956">
        <w:rPr>
          <w:rStyle w:val="a4"/>
          <w:rFonts w:ascii="Tahoma" w:hAnsi="Tahoma" w:cs="Tahoma"/>
          <w:color w:val="000000"/>
          <w:bdr w:val="none" w:sz="0" w:space="0" w:color="auto" w:frame="1"/>
        </w:rPr>
        <w:lastRenderedPageBreak/>
        <w:t>ГЛАВА ЧЕТВЪРТА</w:t>
      </w:r>
      <w:r w:rsidRPr="00D16956">
        <w:rPr>
          <w:rFonts w:ascii="Tahoma" w:hAnsi="Tahoma" w:cs="Tahoma"/>
          <w:b/>
          <w:bCs/>
          <w:color w:val="000000"/>
          <w:bdr w:val="none" w:sz="0" w:space="0" w:color="auto" w:frame="1"/>
        </w:rPr>
        <w:br/>
      </w:r>
      <w:r w:rsidRPr="00D16956">
        <w:rPr>
          <w:rStyle w:val="a4"/>
          <w:rFonts w:ascii="Tahoma" w:hAnsi="Tahoma" w:cs="Tahoma"/>
          <w:color w:val="000000"/>
          <w:bdr w:val="none" w:sz="0" w:space="0" w:color="auto" w:frame="1"/>
        </w:rPr>
        <w:t>УПРАВЛЕНИЕ И КОНТРОЛ</w:t>
      </w:r>
      <w:r w:rsidRPr="00D16956">
        <w:rPr>
          <w:rFonts w:ascii="Tahoma" w:hAnsi="Tahoma" w:cs="Tahoma"/>
          <w:color w:val="000000"/>
        </w:rPr>
        <w:br/>
      </w:r>
    </w:p>
    <w:p w:rsidR="00D16956" w:rsidRPr="00D16956" w:rsidRDefault="00D16956" w:rsidP="00087AF2">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Чл.11  Органи на  управление на читалището са:</w:t>
      </w:r>
      <w:r w:rsidR="00087AF2">
        <w:rPr>
          <w:rFonts w:ascii="Tahoma" w:hAnsi="Tahoma" w:cs="Tahoma"/>
          <w:color w:val="000000"/>
        </w:rPr>
        <w:t xml:space="preserve">  </w:t>
      </w:r>
      <w:r w:rsidR="00087AF2" w:rsidRPr="00087AF2">
        <w:rPr>
          <w:rFonts w:ascii="Tahoma" w:hAnsi="Tahoma" w:cs="Tahoma"/>
          <w:color w:val="FFFFFF" w:themeColor="background1"/>
        </w:rPr>
        <w:t>……………………………………………</w:t>
      </w:r>
      <w:r w:rsidRPr="00D16956">
        <w:rPr>
          <w:rFonts w:ascii="Tahoma" w:hAnsi="Tahoma" w:cs="Tahoma"/>
          <w:color w:val="000000"/>
        </w:rPr>
        <w:br/>
        <w:t>1. Общото събрание /ОС/;</w:t>
      </w:r>
      <w:r w:rsidR="00087AF2">
        <w:rPr>
          <w:rFonts w:ascii="Tahoma" w:hAnsi="Tahoma" w:cs="Tahoma"/>
          <w:color w:val="000000"/>
        </w:rPr>
        <w:t xml:space="preserve">  </w:t>
      </w:r>
      <w:r w:rsidR="00087AF2" w:rsidRPr="00087AF2">
        <w:rPr>
          <w:rFonts w:ascii="Tahoma" w:hAnsi="Tahoma" w:cs="Tahoma"/>
          <w:color w:val="FFFFFF" w:themeColor="background1"/>
        </w:rPr>
        <w:t>……………………………………………………………………………..</w:t>
      </w:r>
      <w:r w:rsidRPr="00D16956">
        <w:rPr>
          <w:rFonts w:ascii="Tahoma" w:hAnsi="Tahoma" w:cs="Tahoma"/>
          <w:color w:val="000000"/>
        </w:rPr>
        <w:br/>
        <w:t>2. Читалищното настоятелство /ЧН/;</w:t>
      </w:r>
      <w:r w:rsidR="00087AF2">
        <w:rPr>
          <w:rFonts w:ascii="Tahoma" w:hAnsi="Tahoma" w:cs="Tahoma"/>
          <w:color w:val="000000"/>
        </w:rPr>
        <w:t xml:space="preserve">  </w:t>
      </w:r>
      <w:r w:rsidR="00087AF2" w:rsidRPr="00087AF2">
        <w:rPr>
          <w:rFonts w:ascii="Tahoma" w:hAnsi="Tahoma" w:cs="Tahoma"/>
          <w:color w:val="FFFFFF" w:themeColor="background1"/>
        </w:rPr>
        <w:t>……………………………………………………………..</w:t>
      </w:r>
      <w:r w:rsidRPr="00D16956">
        <w:rPr>
          <w:rFonts w:ascii="Tahoma" w:hAnsi="Tahoma" w:cs="Tahoma"/>
          <w:color w:val="000000"/>
        </w:rPr>
        <w:br/>
        <w:t>3. Проверителната комисия /ПК/.</w:t>
      </w:r>
      <w:r w:rsidR="00087AF2">
        <w:rPr>
          <w:rFonts w:ascii="Tahoma" w:hAnsi="Tahoma" w:cs="Tahoma"/>
          <w:color w:val="000000"/>
        </w:rPr>
        <w:t xml:space="preserve">  </w:t>
      </w:r>
      <w:r w:rsidR="00087AF2" w:rsidRPr="00087AF2">
        <w:rPr>
          <w:rFonts w:ascii="Tahoma" w:hAnsi="Tahoma" w:cs="Tahoma"/>
          <w:color w:val="FFFFFF" w:themeColor="background1"/>
        </w:rPr>
        <w:t>…………………………………………………………………..</w:t>
      </w:r>
      <w:r w:rsidRPr="00D16956">
        <w:rPr>
          <w:rFonts w:ascii="Tahoma" w:hAnsi="Tahoma" w:cs="Tahoma"/>
          <w:color w:val="000000"/>
        </w:rPr>
        <w:br/>
      </w:r>
      <w:r w:rsidRPr="00D16956">
        <w:rPr>
          <w:rFonts w:ascii="Tahoma" w:hAnsi="Tahoma" w:cs="Tahoma"/>
          <w:color w:val="000000"/>
        </w:rPr>
        <w:br/>
        <w:t>Чл.12 /1/ Върховен орган на читалището е ОБЩОТО СЪБРАНИЕ.</w:t>
      </w:r>
      <w:r w:rsidRPr="00D16956">
        <w:rPr>
          <w:rFonts w:ascii="Tahoma" w:hAnsi="Tahoma" w:cs="Tahoma"/>
          <w:color w:val="000000"/>
        </w:rPr>
        <w:br/>
        <w:t> /2/ ОС се състои от всички членове на читалището имащи право на глас.</w:t>
      </w:r>
    </w:p>
    <w:p w:rsidR="00D16956" w:rsidRPr="00D16956" w:rsidRDefault="00D16956" w:rsidP="00087AF2">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w:t>
      </w:r>
      <w:r w:rsidR="008D0F68">
        <w:rPr>
          <w:rFonts w:ascii="Tahoma" w:hAnsi="Tahoma" w:cs="Tahoma"/>
          <w:color w:val="000000"/>
          <w:lang w:val="en-US"/>
        </w:rPr>
        <w:t xml:space="preserve"> </w:t>
      </w:r>
      <w:r w:rsidRPr="00D16956">
        <w:rPr>
          <w:rFonts w:ascii="Tahoma" w:hAnsi="Tahoma" w:cs="Tahoma"/>
          <w:color w:val="000000"/>
        </w:rPr>
        <w:t>Право на глас имат в Общото събрание действителните членове,</w:t>
      </w:r>
      <w:r w:rsidR="008D0F68">
        <w:rPr>
          <w:rFonts w:ascii="Tahoma" w:hAnsi="Tahoma" w:cs="Tahoma"/>
          <w:color w:val="000000"/>
          <w:lang w:val="en-US"/>
        </w:rPr>
        <w:t xml:space="preserve"> </w:t>
      </w:r>
      <w:r w:rsidRPr="00D16956">
        <w:rPr>
          <w:rFonts w:ascii="Tahoma" w:hAnsi="Tahoma" w:cs="Tahoma"/>
          <w:color w:val="000000"/>
        </w:rPr>
        <w:t>редовно отчетени</w:t>
      </w:r>
      <w:r w:rsidR="008D0F68">
        <w:rPr>
          <w:rFonts w:ascii="Tahoma" w:hAnsi="Tahoma" w:cs="Tahoma"/>
          <w:color w:val="000000"/>
          <w:lang w:val="en-US"/>
        </w:rPr>
        <w:t xml:space="preserve"> </w:t>
      </w:r>
      <w:r w:rsidRPr="00D16956">
        <w:rPr>
          <w:rFonts w:ascii="Tahoma" w:hAnsi="Tahoma" w:cs="Tahoma"/>
          <w:color w:val="000000"/>
        </w:rPr>
        <w:t>/заплатили членския си внос/ до края на календарната година,</w:t>
      </w:r>
      <w:r w:rsidR="008D0F68">
        <w:rPr>
          <w:rFonts w:ascii="Tahoma" w:hAnsi="Tahoma" w:cs="Tahoma"/>
          <w:color w:val="000000"/>
          <w:lang w:val="en-US"/>
        </w:rPr>
        <w:t xml:space="preserve"> </w:t>
      </w:r>
      <w:r w:rsidRPr="00D16956">
        <w:rPr>
          <w:rFonts w:ascii="Tahoma" w:hAnsi="Tahoma" w:cs="Tahoma"/>
          <w:color w:val="000000"/>
        </w:rPr>
        <w:t>предшестваща провеждането на Общо събрание.</w:t>
      </w:r>
    </w:p>
    <w:p w:rsidR="00D16956" w:rsidRPr="00D16956" w:rsidRDefault="00D16956" w:rsidP="00087AF2">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Чл.13 /1/ Общото събрание:</w:t>
      </w:r>
      <w:r w:rsidR="00962DB7">
        <w:rPr>
          <w:rFonts w:ascii="Tahoma" w:hAnsi="Tahoma" w:cs="Tahoma"/>
          <w:color w:val="000000"/>
          <w:lang w:val="en-US"/>
        </w:rPr>
        <w:t xml:space="preserve"> </w:t>
      </w:r>
      <w:r w:rsidR="00962DB7" w:rsidRPr="00962DB7">
        <w:rPr>
          <w:rFonts w:ascii="Tahoma" w:hAnsi="Tahoma" w:cs="Tahoma"/>
          <w:color w:val="FFFFFF" w:themeColor="background1"/>
          <w:lang w:val="en-US"/>
        </w:rPr>
        <w:t>……………………………………………………………………………..</w:t>
      </w:r>
      <w:r w:rsidRPr="00D16956">
        <w:rPr>
          <w:rFonts w:ascii="Tahoma" w:hAnsi="Tahoma" w:cs="Tahoma"/>
          <w:color w:val="000000"/>
        </w:rPr>
        <w:br/>
        <w:t>1. Приема, изменя и допълва Устава;</w:t>
      </w:r>
      <w:r w:rsidR="00962DB7">
        <w:rPr>
          <w:rFonts w:ascii="Tahoma" w:hAnsi="Tahoma" w:cs="Tahoma"/>
          <w:color w:val="000000"/>
          <w:lang w:val="en-US"/>
        </w:rPr>
        <w:t xml:space="preserve">  </w:t>
      </w:r>
      <w:r w:rsidR="00962DB7" w:rsidRPr="00962DB7">
        <w:rPr>
          <w:rFonts w:ascii="Tahoma" w:hAnsi="Tahoma" w:cs="Tahoma"/>
          <w:color w:val="FFFFFF" w:themeColor="background1"/>
          <w:lang w:val="en-US"/>
        </w:rPr>
        <w:t>………………………………………………………………</w:t>
      </w:r>
      <w:r w:rsidRPr="00D16956">
        <w:rPr>
          <w:rFonts w:ascii="Tahoma" w:hAnsi="Tahoma" w:cs="Tahoma"/>
          <w:color w:val="000000"/>
        </w:rPr>
        <w:br/>
        <w:t>2. Избира и освобождава членовет</w:t>
      </w:r>
      <w:r w:rsidR="00962DB7">
        <w:rPr>
          <w:rFonts w:ascii="Tahoma" w:hAnsi="Tahoma" w:cs="Tahoma"/>
          <w:color w:val="000000"/>
        </w:rPr>
        <w:t>е на Читалищното Настоятелство,</w:t>
      </w:r>
      <w:r w:rsidR="00962DB7">
        <w:rPr>
          <w:rFonts w:ascii="Tahoma" w:hAnsi="Tahoma" w:cs="Tahoma"/>
          <w:color w:val="000000"/>
          <w:lang w:val="en-US"/>
        </w:rPr>
        <w:t xml:space="preserve"> </w:t>
      </w:r>
      <w:r w:rsidRPr="00D16956">
        <w:rPr>
          <w:rFonts w:ascii="Tahoma" w:hAnsi="Tahoma" w:cs="Tahoma"/>
          <w:color w:val="000000"/>
        </w:rPr>
        <w:t>Проверителната комисия и Председателя;</w:t>
      </w:r>
      <w:r w:rsidR="00962DB7">
        <w:rPr>
          <w:rFonts w:ascii="Tahoma" w:hAnsi="Tahoma" w:cs="Tahoma"/>
          <w:color w:val="000000"/>
          <w:lang w:val="en-US"/>
        </w:rPr>
        <w:t xml:space="preserve">  </w:t>
      </w:r>
      <w:r w:rsidR="00962DB7" w:rsidRPr="00962DB7">
        <w:rPr>
          <w:rFonts w:ascii="Tahoma" w:hAnsi="Tahoma" w:cs="Tahoma"/>
          <w:color w:val="FFFFFF" w:themeColor="background1"/>
          <w:lang w:val="en-US"/>
        </w:rPr>
        <w:t>………………………………………………………</w:t>
      </w:r>
      <w:r w:rsidRPr="00D16956">
        <w:rPr>
          <w:rFonts w:ascii="Tahoma" w:hAnsi="Tahoma" w:cs="Tahoma"/>
          <w:color w:val="000000"/>
        </w:rPr>
        <w:br/>
        <w:t xml:space="preserve">3. Приема вътрешните актове, необходими за организацията на </w:t>
      </w:r>
      <w:proofErr w:type="spellStart"/>
      <w:r w:rsidRPr="00D16956">
        <w:rPr>
          <w:rFonts w:ascii="Tahoma" w:hAnsi="Tahoma" w:cs="Tahoma"/>
          <w:color w:val="000000"/>
        </w:rPr>
        <w:t>дейноста</w:t>
      </w:r>
      <w:proofErr w:type="spellEnd"/>
      <w:r w:rsidRPr="00D16956">
        <w:rPr>
          <w:rFonts w:ascii="Tahoma" w:hAnsi="Tahoma" w:cs="Tahoma"/>
          <w:color w:val="000000"/>
        </w:rPr>
        <w:t xml:space="preserve"> на читалището;</w:t>
      </w:r>
      <w:r w:rsidRPr="00D16956">
        <w:rPr>
          <w:rFonts w:ascii="Tahoma" w:hAnsi="Tahoma" w:cs="Tahoma"/>
          <w:color w:val="000000"/>
        </w:rPr>
        <w:br/>
        <w:t>4. Изключва членове на читалището;</w:t>
      </w:r>
      <w:r w:rsidR="00962DB7">
        <w:rPr>
          <w:rFonts w:ascii="Tahoma" w:hAnsi="Tahoma" w:cs="Tahoma"/>
          <w:color w:val="000000"/>
          <w:lang w:val="en-US"/>
        </w:rPr>
        <w:t xml:space="preserve">   </w:t>
      </w:r>
      <w:r w:rsidR="00962DB7" w:rsidRPr="00962DB7">
        <w:rPr>
          <w:rFonts w:ascii="Tahoma" w:hAnsi="Tahoma" w:cs="Tahoma"/>
          <w:color w:val="FFFFFF" w:themeColor="background1"/>
          <w:lang w:val="en-US"/>
        </w:rPr>
        <w:t>…………………………………………………………</w:t>
      </w:r>
      <w:r w:rsidRPr="00D16956">
        <w:rPr>
          <w:rFonts w:ascii="Tahoma" w:hAnsi="Tahoma" w:cs="Tahoma"/>
          <w:color w:val="000000"/>
        </w:rPr>
        <w:br/>
        <w:t>5. Определя основните насоки на дейността на читалището;</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6. Взема решение за членуване или прекратяване на членството в читалищно сдружение;</w:t>
      </w:r>
      <w:r w:rsidRPr="00D16956">
        <w:rPr>
          <w:rFonts w:ascii="Tahoma" w:hAnsi="Tahoma" w:cs="Tahoma"/>
          <w:color w:val="000000"/>
        </w:rPr>
        <w:br/>
        <w:t>7. Приема бюджета на читалището;</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8. Приема годишния отчет до 30 март на следващата година;</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9. Определя размера на членския внос;</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10. Отменя решения на органите на читалището;</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11. Взема решения за откриване на клонове на читалището след съгласуване с общината;</w:t>
      </w:r>
      <w:r w:rsidRPr="00D16956">
        <w:rPr>
          <w:rFonts w:ascii="Tahoma" w:hAnsi="Tahoma" w:cs="Tahoma"/>
          <w:color w:val="000000"/>
        </w:rPr>
        <w:br/>
        <w:t>12. Взема решения за прекратяване на читалището;</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13. Взема решения за внасяне до съда на незаконосъобразни действия на ръководството или отделни читалищни членове.</w:t>
      </w:r>
      <w:r w:rsidR="00AA5B3B">
        <w:rPr>
          <w:rFonts w:ascii="Tahoma" w:hAnsi="Tahoma" w:cs="Tahoma"/>
          <w:color w:val="000000"/>
          <w:lang w:val="en-US"/>
        </w:rPr>
        <w:t xml:space="preserve">  </w:t>
      </w:r>
      <w:proofErr w:type="gramStart"/>
      <w:r w:rsidR="00AA5B3B" w:rsidRPr="00AA5B3B">
        <w:rPr>
          <w:rFonts w:ascii="Tahoma" w:hAnsi="Tahoma" w:cs="Tahoma"/>
          <w:color w:val="FFFFFF" w:themeColor="background1"/>
          <w:lang w:val="en-US"/>
        </w:rPr>
        <w:t>……………………………………………</w:t>
      </w:r>
      <w:r w:rsidRPr="00D16956">
        <w:rPr>
          <w:rFonts w:ascii="Tahoma" w:hAnsi="Tahoma" w:cs="Tahoma"/>
          <w:color w:val="000000"/>
        </w:rPr>
        <w:br/>
        <w:t>/2/ Решенията на Общото събрание са задължителни за другите органи на читалището.</w:t>
      </w:r>
      <w:proofErr w:type="gramEnd"/>
      <w:r w:rsidRPr="00D16956">
        <w:rPr>
          <w:rFonts w:ascii="Tahoma" w:hAnsi="Tahoma" w:cs="Tahoma"/>
          <w:color w:val="000000"/>
        </w:rPr>
        <w:br/>
        <w:t>Чл.14 /1/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proofErr w:type="gramStart"/>
      <w:r w:rsidR="00AA5B3B" w:rsidRPr="00AA5B3B">
        <w:rPr>
          <w:rFonts w:ascii="Tahoma" w:hAnsi="Tahoma" w:cs="Tahoma"/>
          <w:color w:val="FFFFFF" w:themeColor="background1"/>
          <w:lang w:val="en-US"/>
        </w:rPr>
        <w:t>.</w:t>
      </w:r>
      <w:proofErr w:type="gramEnd"/>
      <w:r w:rsidRPr="00D16956">
        <w:rPr>
          <w:rFonts w:ascii="Tahoma" w:hAnsi="Tahoma" w:cs="Tahoma"/>
          <w:color w:val="000000"/>
        </w:rPr>
        <w:br/>
        <w:t xml:space="preserve">/2/ 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в </w:t>
      </w:r>
      <w:r w:rsidRPr="00D16956">
        <w:rPr>
          <w:rFonts w:ascii="Tahoma" w:hAnsi="Tahoma" w:cs="Tahoma"/>
          <w:color w:val="000000"/>
        </w:rPr>
        <w:lastRenderedPageBreak/>
        <w:t>общината, където е дейността на читалището, трябва да бъде залепена поканата за събранието.</w:t>
      </w:r>
      <w:r w:rsidR="00AA5B3B">
        <w:rPr>
          <w:rFonts w:ascii="Tahoma" w:hAnsi="Tahoma" w:cs="Tahoma"/>
          <w:color w:val="000000"/>
          <w:lang w:val="en-US"/>
        </w:rPr>
        <w:t xml:space="preserve">  </w:t>
      </w:r>
      <w:proofErr w:type="gramStart"/>
      <w:r w:rsidR="00AA5B3B" w:rsidRPr="00AA5B3B">
        <w:rPr>
          <w:rFonts w:ascii="Tahoma" w:hAnsi="Tahoma" w:cs="Tahoma"/>
          <w:color w:val="FFFFFF" w:themeColor="background1"/>
          <w:lang w:val="en-US"/>
        </w:rPr>
        <w:t>…………………………………………………………………………………</w:t>
      </w:r>
      <w:r w:rsidRPr="00D16956">
        <w:rPr>
          <w:rFonts w:ascii="Tahoma" w:hAnsi="Tahoma" w:cs="Tahoma"/>
          <w:color w:val="000000"/>
        </w:rPr>
        <w:br/>
        <w:t>/3/ Общото събрание е законно, ако присъстват най-</w:t>
      </w:r>
      <w:r w:rsidR="00AA5B3B">
        <w:rPr>
          <w:rFonts w:ascii="Tahoma" w:hAnsi="Tahoma" w:cs="Tahoma"/>
          <w:color w:val="000000"/>
          <w:lang w:val="en-US"/>
        </w:rPr>
        <w:t xml:space="preserve"> </w:t>
      </w:r>
      <w:r w:rsidRPr="00D16956">
        <w:rPr>
          <w:rFonts w:ascii="Tahoma" w:hAnsi="Tahoma" w:cs="Tahoma"/>
          <w:color w:val="000000"/>
        </w:rPr>
        <w:t>малко половината от имащите право на глас членове на читалището.</w:t>
      </w:r>
      <w:proofErr w:type="gramEnd"/>
      <w:r w:rsidRPr="00D16956">
        <w:rPr>
          <w:rFonts w:ascii="Tahoma" w:hAnsi="Tahoma" w:cs="Tahoma"/>
          <w:color w:val="000000"/>
        </w:rPr>
        <w:t xml:space="preserve">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sidRPr="00D16956">
        <w:rPr>
          <w:rFonts w:ascii="Tahoma" w:hAnsi="Tahoma" w:cs="Tahoma"/>
          <w:color w:val="000000"/>
        </w:rPr>
        <w:br/>
        <w:t>/4/ Решенията по чл.13, ал.1, т.1,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00AA5B3B">
        <w:rPr>
          <w:rFonts w:ascii="Tahoma" w:hAnsi="Tahoma" w:cs="Tahoma"/>
          <w:color w:val="000000"/>
          <w:lang w:val="en-US"/>
        </w:rPr>
        <w:t xml:space="preserve">  </w:t>
      </w:r>
      <w:r w:rsidR="00AA5B3B" w:rsidRPr="00AA5B3B">
        <w:rPr>
          <w:rFonts w:ascii="Tahoma" w:hAnsi="Tahoma" w:cs="Tahoma"/>
          <w:color w:val="FFFFFF" w:themeColor="background1"/>
          <w:lang w:val="en-US"/>
        </w:rPr>
        <w:t>………………………..</w:t>
      </w:r>
      <w:r w:rsidRPr="00D16956">
        <w:rPr>
          <w:rFonts w:ascii="Tahoma" w:hAnsi="Tahoma" w:cs="Tahoma"/>
          <w:color w:val="000000"/>
        </w:rPr>
        <w:br/>
        <w:t>/5/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D16956">
        <w:rPr>
          <w:rFonts w:ascii="Tahoma" w:hAnsi="Tahoma" w:cs="Tahoma"/>
          <w:color w:val="000000"/>
        </w:rPr>
        <w:br/>
        <w:t>/6/ Искът се предявява в едномесечен срок от узнаването на решението, но не по-</w:t>
      </w:r>
      <w:r w:rsidR="00AA5B3B">
        <w:rPr>
          <w:rFonts w:ascii="Tahoma" w:hAnsi="Tahoma" w:cs="Tahoma"/>
          <w:color w:val="000000"/>
          <w:lang w:val="en-US"/>
        </w:rPr>
        <w:t xml:space="preserve"> </w:t>
      </w:r>
      <w:r w:rsidRPr="00D16956">
        <w:rPr>
          <w:rFonts w:ascii="Tahoma" w:hAnsi="Tahoma" w:cs="Tahoma"/>
          <w:color w:val="000000"/>
        </w:rPr>
        <w:t>късно от една година от датата на вземане на решението.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Чл.15 /1/ Изпълнителен орган на читалището е Настоятелството.</w:t>
      </w:r>
      <w:r w:rsidR="00331428">
        <w:rPr>
          <w:rFonts w:ascii="Tahoma" w:hAnsi="Tahoma" w:cs="Tahoma"/>
          <w:color w:val="000000"/>
          <w:lang w:val="en-US"/>
        </w:rPr>
        <w:t xml:space="preserve">  </w:t>
      </w:r>
      <w:proofErr w:type="gramStart"/>
      <w:r w:rsidR="00331428" w:rsidRPr="00331428">
        <w:rPr>
          <w:rFonts w:ascii="Tahoma" w:hAnsi="Tahoma" w:cs="Tahoma"/>
          <w:color w:val="FFFFFF" w:themeColor="background1"/>
          <w:lang w:val="en-US"/>
        </w:rPr>
        <w:t>………………</w:t>
      </w:r>
      <w:r w:rsidRPr="00D16956">
        <w:rPr>
          <w:rFonts w:ascii="Tahoma" w:hAnsi="Tahoma" w:cs="Tahoma"/>
          <w:color w:val="000000"/>
        </w:rPr>
        <w:br/>
        <w:t>/2/ Броят на членовете му се определят от Общото събрание.Членове на настоятелството могат да бъдат само членове на читалището.</w:t>
      </w:r>
      <w:proofErr w:type="gramEnd"/>
      <w:r w:rsidRPr="00D16956">
        <w:rPr>
          <w:rFonts w:ascii="Tahoma" w:hAnsi="Tahoma" w:cs="Tahoma"/>
          <w:color w:val="000000"/>
        </w:rPr>
        <w:t>  Същите немогат да бъдат помежду си роднини по права и по съребрена линия до четвърта степен, което декларират писмено.</w:t>
      </w:r>
      <w:r w:rsidR="00331428">
        <w:rPr>
          <w:rFonts w:ascii="Tahoma" w:hAnsi="Tahoma" w:cs="Tahoma"/>
          <w:color w:val="000000"/>
          <w:lang w:val="en-US"/>
        </w:rPr>
        <w:t xml:space="preserve">  </w:t>
      </w:r>
      <w:r w:rsidR="00331428" w:rsidRPr="00331428">
        <w:rPr>
          <w:rFonts w:ascii="Tahoma" w:hAnsi="Tahoma" w:cs="Tahoma"/>
          <w:color w:val="FFFFFF" w:themeColor="background1"/>
          <w:lang w:val="en-US"/>
        </w:rPr>
        <w:t>………………………………………………………………….</w:t>
      </w:r>
      <w:r w:rsidR="00331428">
        <w:rPr>
          <w:rFonts w:ascii="Tahoma" w:hAnsi="Tahoma" w:cs="Tahoma"/>
          <w:color w:val="000000"/>
        </w:rPr>
        <w:br/>
        <w:t>/3/ Настоятелството на НЧ „Пробуда-1926</w:t>
      </w:r>
      <w:r w:rsidRPr="00D16956">
        <w:rPr>
          <w:rFonts w:ascii="Tahoma" w:hAnsi="Tahoma" w:cs="Tahoma"/>
          <w:color w:val="000000"/>
        </w:rPr>
        <w:t xml:space="preserve">” се състои от </w:t>
      </w:r>
      <w:r w:rsidR="00331428">
        <w:rPr>
          <w:rFonts w:ascii="Tahoma" w:hAnsi="Tahoma" w:cs="Tahoma"/>
          <w:color w:val="000000"/>
          <w:lang w:val="en-US"/>
        </w:rPr>
        <w:t>5</w:t>
      </w:r>
      <w:r w:rsidR="00331428">
        <w:rPr>
          <w:rFonts w:ascii="Tahoma" w:hAnsi="Tahoma" w:cs="Tahoma"/>
          <w:color w:val="000000"/>
        </w:rPr>
        <w:t xml:space="preserve"> </w:t>
      </w:r>
      <w:r w:rsidRPr="00D16956">
        <w:rPr>
          <w:rFonts w:ascii="Tahoma" w:hAnsi="Tahoma" w:cs="Tahoma"/>
          <w:color w:val="000000"/>
        </w:rPr>
        <w:t>/</w:t>
      </w:r>
      <w:r w:rsidR="00331428">
        <w:rPr>
          <w:rFonts w:ascii="Tahoma" w:hAnsi="Tahoma" w:cs="Tahoma"/>
          <w:color w:val="000000"/>
        </w:rPr>
        <w:t>пет</w:t>
      </w:r>
      <w:r w:rsidRPr="00D16956">
        <w:rPr>
          <w:rFonts w:ascii="Tahoma" w:hAnsi="Tahoma" w:cs="Tahoma"/>
          <w:color w:val="000000"/>
        </w:rPr>
        <w:t>/ члена, избрани за срок до 3 /три/ години. То се състои от Председател и членове.</w:t>
      </w:r>
      <w:r w:rsidRPr="00D16956">
        <w:rPr>
          <w:rFonts w:ascii="Tahoma" w:hAnsi="Tahoma" w:cs="Tahoma"/>
          <w:color w:val="000000"/>
        </w:rPr>
        <w:br/>
        <w:t>Промени в неговия състав могат да се правят и на общите годишни и извънредни събрания.</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Чл.16 /1/ Настоятелството:</w:t>
      </w:r>
      <w:r w:rsidR="00331428">
        <w:rPr>
          <w:rFonts w:ascii="Tahoma" w:hAnsi="Tahoma" w:cs="Tahoma"/>
          <w:color w:val="000000"/>
        </w:rPr>
        <w:t xml:space="preserve">  </w:t>
      </w:r>
      <w:r w:rsidR="00331428" w:rsidRPr="00331428">
        <w:rPr>
          <w:rFonts w:ascii="Tahoma" w:hAnsi="Tahoma" w:cs="Tahoma"/>
          <w:color w:val="FFFFFF" w:themeColor="background1"/>
        </w:rPr>
        <w:t>……………………………………………………………………………</w:t>
      </w:r>
      <w:r w:rsidRPr="00D16956">
        <w:rPr>
          <w:rFonts w:ascii="Tahoma" w:hAnsi="Tahoma" w:cs="Tahoma"/>
          <w:color w:val="000000"/>
        </w:rPr>
        <w:br/>
        <w:t>1. Свиква Общото събрание;</w:t>
      </w:r>
      <w:r w:rsidR="00331428">
        <w:rPr>
          <w:rFonts w:ascii="Tahoma" w:hAnsi="Tahoma" w:cs="Tahoma"/>
          <w:color w:val="000000"/>
        </w:rPr>
        <w:t xml:space="preserve">  </w:t>
      </w:r>
      <w:r w:rsidR="00331428" w:rsidRPr="00331428">
        <w:rPr>
          <w:rFonts w:ascii="Tahoma" w:hAnsi="Tahoma" w:cs="Tahoma"/>
          <w:color w:val="FFFFFF" w:themeColor="background1"/>
        </w:rPr>
        <w:t>………………………………………………………………………….</w:t>
      </w:r>
      <w:r w:rsidRPr="00D16956">
        <w:rPr>
          <w:rFonts w:ascii="Tahoma" w:hAnsi="Tahoma" w:cs="Tahoma"/>
          <w:color w:val="000000"/>
        </w:rPr>
        <w:br/>
        <w:t>2. Осигурява изпълнението на решенията на Общото събрание;</w:t>
      </w:r>
      <w:r w:rsidR="00331428">
        <w:rPr>
          <w:rFonts w:ascii="Tahoma" w:hAnsi="Tahoma" w:cs="Tahoma"/>
          <w:color w:val="000000"/>
        </w:rPr>
        <w:t xml:space="preserve">  </w:t>
      </w:r>
      <w:r w:rsidR="00331428" w:rsidRPr="00331428">
        <w:rPr>
          <w:rFonts w:ascii="Tahoma" w:hAnsi="Tahoma" w:cs="Tahoma"/>
          <w:color w:val="FFFFFF" w:themeColor="background1"/>
        </w:rPr>
        <w:t>…………………….</w:t>
      </w:r>
      <w:r w:rsidRPr="00D16956">
        <w:rPr>
          <w:rFonts w:ascii="Tahoma" w:hAnsi="Tahoma" w:cs="Tahoma"/>
          <w:color w:val="000000"/>
        </w:rPr>
        <w:br/>
        <w:t>3. Подготвя и внася в Общото събрание проект за бюджет на читалището и утвърждава щата му;</w:t>
      </w:r>
      <w:r w:rsidR="00331428">
        <w:rPr>
          <w:rFonts w:ascii="Tahoma" w:hAnsi="Tahoma" w:cs="Tahoma"/>
          <w:color w:val="000000"/>
        </w:rPr>
        <w:t xml:space="preserve">  </w:t>
      </w:r>
      <w:r w:rsidR="00331428" w:rsidRPr="00331428">
        <w:rPr>
          <w:rFonts w:ascii="Tahoma" w:hAnsi="Tahoma" w:cs="Tahoma"/>
          <w:color w:val="FFFFFF" w:themeColor="background1"/>
        </w:rPr>
        <w:t>…………………………………………………………………………………….</w:t>
      </w:r>
      <w:r w:rsidRPr="00D16956">
        <w:rPr>
          <w:rFonts w:ascii="Tahoma" w:hAnsi="Tahoma" w:cs="Tahoma"/>
          <w:color w:val="000000"/>
        </w:rPr>
        <w:br/>
        <w:t>4. Подготвя и внася в Общото събрание отчет за дейността на читалището;</w:t>
      </w:r>
      <w:r w:rsidRPr="00D16956">
        <w:rPr>
          <w:rFonts w:ascii="Tahoma" w:hAnsi="Tahoma" w:cs="Tahoma"/>
          <w:color w:val="000000"/>
        </w:rPr>
        <w:br/>
        <w:t>5. Назначава Секретаря на читалището и утвърждава длъжностната му характеристика;</w:t>
      </w:r>
      <w:r w:rsidRPr="00D16956">
        <w:rPr>
          <w:rFonts w:ascii="Tahoma" w:hAnsi="Tahoma" w:cs="Tahoma"/>
          <w:color w:val="000000"/>
        </w:rPr>
        <w:br/>
        <w:t>6. Взема решения за отдаване на имоти под наем;</w:t>
      </w:r>
      <w:r w:rsidR="00331428">
        <w:rPr>
          <w:rFonts w:ascii="Tahoma" w:hAnsi="Tahoma" w:cs="Tahoma"/>
          <w:color w:val="000000"/>
        </w:rPr>
        <w:t xml:space="preserve">  </w:t>
      </w:r>
      <w:r w:rsidR="00331428" w:rsidRPr="00331428">
        <w:rPr>
          <w:rFonts w:ascii="Tahoma" w:hAnsi="Tahoma" w:cs="Tahoma"/>
          <w:color w:val="FFFFFF" w:themeColor="background1"/>
        </w:rPr>
        <w:t>……………………………………..</w:t>
      </w:r>
      <w:r w:rsidRPr="00D16956">
        <w:rPr>
          <w:rFonts w:ascii="Tahoma" w:hAnsi="Tahoma" w:cs="Tahoma"/>
          <w:color w:val="000000"/>
        </w:rPr>
        <w:br/>
        <w:t>7. Приема членове на читалището, въз основа на подадена писмена молба;</w:t>
      </w:r>
      <w:r w:rsidRPr="00D16956">
        <w:rPr>
          <w:rFonts w:ascii="Tahoma" w:hAnsi="Tahoma" w:cs="Tahoma"/>
          <w:color w:val="000000"/>
        </w:rPr>
        <w:br/>
        <w:t>8. Работи за увеличаване членовете на читалището и следи за спазване броя на числения им състав според ЗНЧ;</w:t>
      </w:r>
      <w:r w:rsidR="00331428">
        <w:rPr>
          <w:rFonts w:ascii="Tahoma" w:hAnsi="Tahoma" w:cs="Tahoma"/>
          <w:color w:val="000000"/>
        </w:rPr>
        <w:t xml:space="preserve">      </w:t>
      </w:r>
      <w:r w:rsidR="00331428" w:rsidRPr="00331428">
        <w:rPr>
          <w:rFonts w:ascii="Tahoma" w:hAnsi="Tahoma" w:cs="Tahoma"/>
          <w:color w:val="FFFFFF" w:themeColor="background1"/>
        </w:rPr>
        <w:t xml:space="preserve"> …………………………………………………………………</w:t>
      </w:r>
      <w:r w:rsidRPr="00D16956">
        <w:rPr>
          <w:rFonts w:ascii="Tahoma" w:hAnsi="Tahoma" w:cs="Tahoma"/>
          <w:color w:val="000000"/>
        </w:rPr>
        <w:br/>
        <w:t>9. Направлява основната дейност на читалището, като спазва законите и се ръководи от Устава, решенията на Общото събрание и собствените си решения;</w:t>
      </w:r>
      <w:r w:rsidRPr="00D16956">
        <w:rPr>
          <w:rFonts w:ascii="Tahoma" w:hAnsi="Tahoma" w:cs="Tahoma"/>
          <w:color w:val="000000"/>
        </w:rPr>
        <w:br/>
        <w:t>10. Взема решения за освобождаване и назначаване на работещите щатни и хонорувани служители н</w:t>
      </w:r>
      <w:r w:rsidR="00E87712">
        <w:rPr>
          <w:rFonts w:ascii="Tahoma" w:hAnsi="Tahoma" w:cs="Tahoma"/>
          <w:color w:val="000000"/>
        </w:rPr>
        <w:t xml:space="preserve">а читалището, съобразно бюджета. </w:t>
      </w:r>
      <w:r w:rsidR="00E87712" w:rsidRPr="00E87712">
        <w:rPr>
          <w:rFonts w:ascii="Tahoma" w:hAnsi="Tahoma" w:cs="Tahoma"/>
          <w:color w:val="FFFFFF" w:themeColor="background1"/>
        </w:rPr>
        <w:t>…………………………</w:t>
      </w:r>
      <w:r w:rsidRPr="00E87712">
        <w:rPr>
          <w:rFonts w:ascii="Tahoma" w:hAnsi="Tahoma" w:cs="Tahoma"/>
          <w:color w:val="FFFFFF" w:themeColor="background1"/>
        </w:rPr>
        <w:t xml:space="preserve"> </w:t>
      </w:r>
      <w:r w:rsidRPr="00D16956">
        <w:rPr>
          <w:rFonts w:ascii="Tahoma" w:hAnsi="Tahoma" w:cs="Tahoma"/>
          <w:color w:val="000000"/>
        </w:rPr>
        <w:t> </w:t>
      </w:r>
      <w:r w:rsidRPr="00D16956">
        <w:rPr>
          <w:rFonts w:ascii="Tahoma" w:hAnsi="Tahoma" w:cs="Tahoma"/>
          <w:color w:val="000000"/>
        </w:rPr>
        <w:br/>
        <w:t>11. Взема решения за сключване на договори с други физически и юридически лица и разкриване на съвместни културно-</w:t>
      </w:r>
      <w:r w:rsidR="00E87712">
        <w:rPr>
          <w:rFonts w:ascii="Tahoma" w:hAnsi="Tahoma" w:cs="Tahoma"/>
          <w:color w:val="000000"/>
        </w:rPr>
        <w:t xml:space="preserve"> </w:t>
      </w:r>
      <w:r w:rsidRPr="00D16956">
        <w:rPr>
          <w:rFonts w:ascii="Tahoma" w:hAnsi="Tahoma" w:cs="Tahoma"/>
          <w:color w:val="000000"/>
        </w:rPr>
        <w:t>образователни дейности, в съответствие с Устава и бюджета на читалището;</w:t>
      </w:r>
      <w:r w:rsidR="00E87712">
        <w:rPr>
          <w:rFonts w:ascii="Tahoma" w:hAnsi="Tahoma" w:cs="Tahoma"/>
          <w:color w:val="000000"/>
        </w:rPr>
        <w:t xml:space="preserve">  </w:t>
      </w:r>
      <w:r w:rsidR="00E87712" w:rsidRPr="00E87712">
        <w:rPr>
          <w:rFonts w:ascii="Tahoma" w:hAnsi="Tahoma" w:cs="Tahoma"/>
          <w:color w:val="FFFFFF" w:themeColor="background1"/>
        </w:rPr>
        <w:t>……………………………………..</w:t>
      </w:r>
      <w:r w:rsidRPr="00D16956">
        <w:rPr>
          <w:rFonts w:ascii="Tahoma" w:hAnsi="Tahoma" w:cs="Tahoma"/>
          <w:color w:val="000000"/>
        </w:rPr>
        <w:br/>
        <w:t xml:space="preserve">12. Взема решения за морално и материално стимулиране, награждава спонсори, партньори, изявени дейци в читалищната дейност, редовни читатели, </w:t>
      </w:r>
      <w:proofErr w:type="spellStart"/>
      <w:r w:rsidR="00E87712">
        <w:rPr>
          <w:rFonts w:ascii="Tahoma" w:hAnsi="Tahoma" w:cs="Tahoma"/>
          <w:color w:val="000000"/>
        </w:rPr>
        <w:lastRenderedPageBreak/>
        <w:t>възпитаници</w:t>
      </w:r>
      <w:proofErr w:type="spellEnd"/>
      <w:r w:rsidRPr="00D16956">
        <w:rPr>
          <w:rFonts w:ascii="Tahoma" w:hAnsi="Tahoma" w:cs="Tahoma"/>
          <w:color w:val="000000"/>
        </w:rPr>
        <w:t xml:space="preserve"> и самодейци  с грамоти, </w:t>
      </w:r>
      <w:proofErr w:type="spellStart"/>
      <w:r w:rsidRPr="00D16956">
        <w:rPr>
          <w:rFonts w:ascii="Tahoma" w:hAnsi="Tahoma" w:cs="Tahoma"/>
          <w:color w:val="000000"/>
        </w:rPr>
        <w:t>плакети</w:t>
      </w:r>
      <w:proofErr w:type="spellEnd"/>
      <w:r w:rsidRPr="00D16956">
        <w:rPr>
          <w:rFonts w:ascii="Tahoma" w:hAnsi="Tahoma" w:cs="Tahoma"/>
          <w:color w:val="000000"/>
        </w:rPr>
        <w:t xml:space="preserve"> и др., в съответствие с Устава и бюджета на читалището;</w:t>
      </w:r>
      <w:r w:rsidR="00E87712">
        <w:rPr>
          <w:rFonts w:ascii="Tahoma" w:hAnsi="Tahoma" w:cs="Tahoma"/>
          <w:color w:val="000000"/>
        </w:rPr>
        <w:t xml:space="preserve">  </w:t>
      </w:r>
      <w:r w:rsidR="00E87712" w:rsidRPr="00E87712">
        <w:rPr>
          <w:rFonts w:ascii="Tahoma" w:hAnsi="Tahoma" w:cs="Tahoma"/>
          <w:color w:val="FFFFFF" w:themeColor="background1"/>
        </w:rPr>
        <w:t>………………………………………………………………………………</w:t>
      </w:r>
      <w:r w:rsidRPr="00D16956">
        <w:rPr>
          <w:rFonts w:ascii="Tahoma" w:hAnsi="Tahoma" w:cs="Tahoma"/>
          <w:color w:val="000000"/>
        </w:rPr>
        <w:br/>
        <w:t xml:space="preserve">13. Внася предложение в Община </w:t>
      </w:r>
      <w:r w:rsidR="00E87712">
        <w:rPr>
          <w:rFonts w:ascii="Tahoma" w:hAnsi="Tahoma" w:cs="Tahoma"/>
          <w:color w:val="000000"/>
        </w:rPr>
        <w:t>Монтана</w:t>
      </w:r>
      <w:r w:rsidRPr="00D16956">
        <w:rPr>
          <w:rFonts w:ascii="Tahoma" w:hAnsi="Tahoma" w:cs="Tahoma"/>
          <w:color w:val="000000"/>
        </w:rPr>
        <w:t xml:space="preserve">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r w:rsidR="00E87712">
        <w:rPr>
          <w:rFonts w:ascii="Tahoma" w:hAnsi="Tahoma" w:cs="Tahoma"/>
          <w:color w:val="000000"/>
        </w:rPr>
        <w:t xml:space="preserve">  </w:t>
      </w:r>
      <w:r w:rsidR="00E87712" w:rsidRPr="00E87712">
        <w:rPr>
          <w:rFonts w:ascii="Tahoma" w:hAnsi="Tahoma" w:cs="Tahoma"/>
          <w:color w:val="FFFFFF" w:themeColor="background1"/>
        </w:rPr>
        <w:t>……………………………………………..</w:t>
      </w:r>
      <w:r w:rsidRPr="00D16956">
        <w:rPr>
          <w:rFonts w:ascii="Tahoma" w:hAnsi="Tahoma" w:cs="Tahoma"/>
          <w:color w:val="000000"/>
        </w:rPr>
        <w:br/>
        <w:t>/2/ Настоятелството на НЧ „</w:t>
      </w:r>
      <w:r w:rsidR="00E87712">
        <w:rPr>
          <w:rFonts w:ascii="Tahoma" w:hAnsi="Tahoma" w:cs="Tahoma"/>
          <w:color w:val="000000"/>
        </w:rPr>
        <w:t>Пробуда-1926</w:t>
      </w:r>
      <w:r w:rsidRPr="00D16956">
        <w:rPr>
          <w:rFonts w:ascii="Tahoma" w:hAnsi="Tahoma" w:cs="Tahoma"/>
          <w:color w:val="000000"/>
        </w:rPr>
        <w:t>” провежда заседания най-малко 1 /един/ път на два месеца и работи при пълна прозрачност. Заседанията са редовни, когато на тях присъстват повече от половината му членове.</w:t>
      </w:r>
      <w:r w:rsidRPr="00D16956">
        <w:rPr>
          <w:rFonts w:ascii="Tahoma" w:hAnsi="Tahoma" w:cs="Tahoma"/>
          <w:color w:val="000000"/>
        </w:rPr>
        <w:br/>
        <w:t>/3/ Настоятелството взема решения с мнозинство повече от половината на членовете си.  Ако има  особено мнение се мотивира писмено.</w:t>
      </w:r>
      <w:r w:rsidR="00E019B2">
        <w:rPr>
          <w:rFonts w:ascii="Tahoma" w:hAnsi="Tahoma" w:cs="Tahoma"/>
          <w:color w:val="000000"/>
        </w:rPr>
        <w:t xml:space="preserve">  </w:t>
      </w:r>
      <w:r w:rsidR="00E019B2" w:rsidRPr="00E019B2">
        <w:rPr>
          <w:rFonts w:ascii="Tahoma" w:hAnsi="Tahoma" w:cs="Tahoma"/>
          <w:color w:val="FFFFFF" w:themeColor="background1"/>
        </w:rPr>
        <w:t>………………………</w:t>
      </w:r>
      <w:r w:rsidRPr="00D16956">
        <w:rPr>
          <w:rFonts w:ascii="Tahoma" w:hAnsi="Tahoma" w:cs="Tahoma"/>
          <w:color w:val="000000"/>
        </w:rPr>
        <w:br/>
        <w:t>/4/</w:t>
      </w:r>
      <w:r w:rsidR="00E019B2">
        <w:rPr>
          <w:rFonts w:ascii="Tahoma" w:hAnsi="Tahoma" w:cs="Tahoma"/>
          <w:color w:val="000000"/>
        </w:rPr>
        <w:t xml:space="preserve">  </w:t>
      </w:r>
      <w:r w:rsidRPr="00D16956">
        <w:rPr>
          <w:rFonts w:ascii="Tahoma" w:hAnsi="Tahoma" w:cs="Tahoma"/>
          <w:color w:val="000000"/>
        </w:rPr>
        <w:t>Редовните заседания на Настоятелството се провеждат с писмено или устно предизвестие на Председателя съдържащо:</w:t>
      </w:r>
      <w:r w:rsidR="00E019B2">
        <w:rPr>
          <w:rFonts w:ascii="Tahoma" w:hAnsi="Tahoma" w:cs="Tahoma"/>
          <w:color w:val="000000"/>
        </w:rPr>
        <w:t xml:space="preserve"> </w:t>
      </w:r>
      <w:r w:rsidRPr="00D16956">
        <w:rPr>
          <w:rFonts w:ascii="Tahoma" w:hAnsi="Tahoma" w:cs="Tahoma"/>
          <w:color w:val="000000"/>
        </w:rPr>
        <w:t>дневен ред,</w:t>
      </w:r>
      <w:r w:rsidR="00E019B2">
        <w:rPr>
          <w:rFonts w:ascii="Tahoma" w:hAnsi="Tahoma" w:cs="Tahoma"/>
          <w:color w:val="000000"/>
        </w:rPr>
        <w:t xml:space="preserve"> </w:t>
      </w:r>
      <w:r w:rsidRPr="00D16956">
        <w:rPr>
          <w:rFonts w:ascii="Tahoma" w:hAnsi="Tahoma" w:cs="Tahoma"/>
          <w:color w:val="000000"/>
        </w:rPr>
        <w:t>дата,</w:t>
      </w:r>
      <w:r w:rsidR="00E019B2">
        <w:rPr>
          <w:rFonts w:ascii="Tahoma" w:hAnsi="Tahoma" w:cs="Tahoma"/>
          <w:color w:val="000000"/>
        </w:rPr>
        <w:t xml:space="preserve"> </w:t>
      </w:r>
      <w:r w:rsidRPr="00D16956">
        <w:rPr>
          <w:rFonts w:ascii="Tahoma" w:hAnsi="Tahoma" w:cs="Tahoma"/>
          <w:color w:val="000000"/>
        </w:rPr>
        <w:t>място и час на заседанието.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/5/Членовете на настоятелството се освобождават предсрочно: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1.</w:t>
      </w:r>
      <w:r w:rsidR="00E019B2">
        <w:rPr>
          <w:rFonts w:ascii="Tahoma" w:hAnsi="Tahoma" w:cs="Tahoma"/>
          <w:color w:val="000000"/>
        </w:rPr>
        <w:t xml:space="preserve"> </w:t>
      </w:r>
      <w:r w:rsidRPr="00D16956">
        <w:rPr>
          <w:rFonts w:ascii="Tahoma" w:hAnsi="Tahoma" w:cs="Tahoma"/>
          <w:color w:val="000000"/>
        </w:rPr>
        <w:t>при установяване на съществени нарушения на закона и устава и незадоволителна оценка за дейността им от общото събрание на читалището.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2.</w:t>
      </w:r>
      <w:r w:rsidR="00E019B2">
        <w:rPr>
          <w:rFonts w:ascii="Tahoma" w:hAnsi="Tahoma" w:cs="Tahoma"/>
          <w:color w:val="000000"/>
        </w:rPr>
        <w:t xml:space="preserve"> </w:t>
      </w:r>
      <w:r w:rsidRPr="00D16956">
        <w:rPr>
          <w:rFonts w:ascii="Tahoma" w:hAnsi="Tahoma" w:cs="Tahoma"/>
          <w:color w:val="000000"/>
        </w:rPr>
        <w:t>при продължително боледуване или смърт</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w:t>
      </w:r>
      <w:r w:rsidR="00E019B2">
        <w:rPr>
          <w:rFonts w:ascii="Tahoma" w:hAnsi="Tahoma" w:cs="Tahoma"/>
          <w:color w:val="000000"/>
        </w:rPr>
        <w:t xml:space="preserve"> </w:t>
      </w:r>
      <w:r w:rsidRPr="00D16956">
        <w:rPr>
          <w:rFonts w:ascii="Tahoma" w:hAnsi="Tahoma" w:cs="Tahoma"/>
          <w:color w:val="000000"/>
        </w:rPr>
        <w:t>при три последователни безпричинни отсъствия от заседания</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4.</w:t>
      </w:r>
      <w:r w:rsidR="00E019B2">
        <w:rPr>
          <w:rFonts w:ascii="Tahoma" w:hAnsi="Tahoma" w:cs="Tahoma"/>
          <w:color w:val="000000"/>
        </w:rPr>
        <w:t xml:space="preserve"> </w:t>
      </w:r>
      <w:r w:rsidRPr="00D16956">
        <w:rPr>
          <w:rFonts w:ascii="Tahoma" w:hAnsi="Tahoma" w:cs="Tahoma"/>
          <w:color w:val="000000"/>
        </w:rPr>
        <w:t>при подаване на молба по собствено желание</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/6/</w:t>
      </w:r>
      <w:r w:rsidR="00E019B2">
        <w:rPr>
          <w:rFonts w:ascii="Tahoma" w:hAnsi="Tahoma" w:cs="Tahoma"/>
          <w:color w:val="000000"/>
        </w:rPr>
        <w:t xml:space="preserve"> </w:t>
      </w:r>
      <w:r w:rsidRPr="00D16956">
        <w:rPr>
          <w:rFonts w:ascii="Tahoma" w:hAnsi="Tahoma" w:cs="Tahoma"/>
          <w:color w:val="000000"/>
        </w:rPr>
        <w:t>Общото събрание взема решение за освободените места и начина им за попълване</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/7/</w:t>
      </w:r>
      <w:r w:rsidR="00E019B2">
        <w:rPr>
          <w:rFonts w:ascii="Tahoma" w:hAnsi="Tahoma" w:cs="Tahoma"/>
          <w:color w:val="000000"/>
        </w:rPr>
        <w:t xml:space="preserve"> </w:t>
      </w:r>
      <w:r w:rsidRPr="00D16956">
        <w:rPr>
          <w:rFonts w:ascii="Tahoma" w:hAnsi="Tahoma" w:cs="Tahoma"/>
          <w:color w:val="000000"/>
        </w:rPr>
        <w:t>Настоятелството работи по правилник приет на първото заседание след избора му</w:t>
      </w:r>
      <w:r w:rsidR="00E019B2">
        <w:rPr>
          <w:rFonts w:ascii="Tahoma" w:hAnsi="Tahoma" w:cs="Tahoma"/>
          <w:color w:val="000000"/>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Чл.17 /1/ Председателят на НЧ „</w:t>
      </w:r>
      <w:r w:rsidR="00E019B2">
        <w:rPr>
          <w:rFonts w:ascii="Tahoma" w:hAnsi="Tahoma" w:cs="Tahoma"/>
          <w:color w:val="000000"/>
        </w:rPr>
        <w:t>Пробуда-1926</w:t>
      </w:r>
      <w:r w:rsidRPr="00D16956">
        <w:rPr>
          <w:rFonts w:ascii="Tahoma" w:hAnsi="Tahoma" w:cs="Tahoma"/>
          <w:color w:val="000000"/>
        </w:rPr>
        <w:t>” е член на Настоятелството и се избира от Общото събрание за срок до три години.</w:t>
      </w:r>
      <w:r w:rsidR="00E019B2">
        <w:rPr>
          <w:rFonts w:ascii="Tahoma" w:hAnsi="Tahoma" w:cs="Tahoma"/>
          <w:color w:val="000000"/>
        </w:rPr>
        <w:t xml:space="preserve">  </w:t>
      </w:r>
      <w:r w:rsidR="00E019B2" w:rsidRPr="00E019B2">
        <w:rPr>
          <w:rFonts w:ascii="Tahoma" w:hAnsi="Tahoma" w:cs="Tahoma"/>
          <w:color w:val="FFFFFF" w:themeColor="background1"/>
        </w:rPr>
        <w:t>………………………………..</w:t>
      </w:r>
      <w:r w:rsidRPr="00D16956">
        <w:rPr>
          <w:rFonts w:ascii="Tahoma" w:hAnsi="Tahoma" w:cs="Tahoma"/>
          <w:color w:val="000000"/>
        </w:rPr>
        <w:br/>
        <w:t>/2/ Председателят:</w:t>
      </w:r>
      <w:r w:rsidR="00E019B2">
        <w:rPr>
          <w:rFonts w:ascii="Tahoma" w:hAnsi="Tahoma" w:cs="Tahoma"/>
          <w:color w:val="000000"/>
        </w:rPr>
        <w:t xml:space="preserve">   </w:t>
      </w:r>
      <w:r w:rsidR="00E019B2" w:rsidRPr="00E019B2">
        <w:rPr>
          <w:rFonts w:ascii="Tahoma" w:hAnsi="Tahoma" w:cs="Tahoma"/>
          <w:color w:val="FFFFFF" w:themeColor="background1"/>
        </w:rPr>
        <w:t>………………………………………………………………………………………</w:t>
      </w:r>
      <w:r w:rsidRPr="00D16956">
        <w:rPr>
          <w:rFonts w:ascii="Tahoma" w:hAnsi="Tahoma" w:cs="Tahoma"/>
          <w:color w:val="000000"/>
        </w:rPr>
        <w:br/>
        <w:t>1. Организира дейността на читалището съобразно закона, Устава и решенията на Общото събрание;</w:t>
      </w:r>
      <w:r w:rsidR="00A550C0">
        <w:rPr>
          <w:rFonts w:ascii="Tahoma" w:hAnsi="Tahoma" w:cs="Tahoma"/>
          <w:color w:val="000000"/>
        </w:rPr>
        <w:t xml:space="preserve"> </w:t>
      </w:r>
      <w:r w:rsidR="00A550C0" w:rsidRPr="00A550C0">
        <w:rPr>
          <w:rFonts w:ascii="Tahoma" w:hAnsi="Tahoma" w:cs="Tahoma"/>
          <w:color w:val="FFFFFF" w:themeColor="background1"/>
        </w:rPr>
        <w:t xml:space="preserve"> ……………………………………………………………………………………..</w:t>
      </w:r>
      <w:r w:rsidRPr="00D16956">
        <w:rPr>
          <w:rFonts w:ascii="Tahoma" w:hAnsi="Tahoma" w:cs="Tahoma"/>
          <w:color w:val="000000"/>
        </w:rPr>
        <w:br/>
        <w:t>2. Представлява читалището;</w:t>
      </w:r>
      <w:r w:rsidR="00A550C0">
        <w:rPr>
          <w:rFonts w:ascii="Tahoma" w:hAnsi="Tahoma" w:cs="Tahoma"/>
          <w:color w:val="000000"/>
        </w:rPr>
        <w:t xml:space="preserve">  </w:t>
      </w:r>
      <w:r w:rsidR="00A550C0" w:rsidRPr="00A550C0">
        <w:rPr>
          <w:rFonts w:ascii="Tahoma" w:hAnsi="Tahoma" w:cs="Tahoma"/>
          <w:color w:val="FFFFFF" w:themeColor="background1"/>
        </w:rPr>
        <w:t>…………………………………………………………………………</w:t>
      </w:r>
      <w:r w:rsidRPr="00D16956">
        <w:rPr>
          <w:rFonts w:ascii="Tahoma" w:hAnsi="Tahoma" w:cs="Tahoma"/>
          <w:color w:val="000000"/>
        </w:rPr>
        <w:br/>
        <w:t>3. Свиква и ръководи заседанията на Настоятелството и председателства Общото събрание;</w:t>
      </w:r>
      <w:r w:rsidR="00A550C0">
        <w:rPr>
          <w:rFonts w:ascii="Tahoma" w:hAnsi="Tahoma" w:cs="Tahoma"/>
          <w:color w:val="000000"/>
        </w:rPr>
        <w:t xml:space="preserve">  </w:t>
      </w:r>
      <w:r w:rsidR="00A550C0" w:rsidRPr="00A550C0">
        <w:rPr>
          <w:rFonts w:ascii="Tahoma" w:hAnsi="Tahoma" w:cs="Tahoma"/>
          <w:color w:val="FFFFFF" w:themeColor="background1"/>
        </w:rPr>
        <w:t>…………………………………………………………………………………………</w:t>
      </w:r>
      <w:r w:rsidRPr="00D16956">
        <w:rPr>
          <w:rFonts w:ascii="Tahoma" w:hAnsi="Tahoma" w:cs="Tahoma"/>
          <w:color w:val="000000"/>
        </w:rPr>
        <w:br/>
        <w:t>4. Отчита дейността си пред Настоятелството;</w:t>
      </w:r>
      <w:r w:rsidR="00A550C0">
        <w:rPr>
          <w:rFonts w:ascii="Tahoma" w:hAnsi="Tahoma" w:cs="Tahoma"/>
          <w:color w:val="000000"/>
        </w:rPr>
        <w:t xml:space="preserve">  </w:t>
      </w:r>
      <w:r w:rsidR="00A550C0" w:rsidRPr="00A550C0">
        <w:rPr>
          <w:rFonts w:ascii="Tahoma" w:hAnsi="Tahoma" w:cs="Tahoma"/>
          <w:color w:val="FFFFFF" w:themeColor="background1"/>
        </w:rPr>
        <w:t>………………………………………..</w:t>
      </w:r>
      <w:r w:rsidRPr="00D16956">
        <w:rPr>
          <w:rFonts w:ascii="Tahoma" w:hAnsi="Tahoma" w:cs="Tahoma"/>
          <w:color w:val="000000"/>
        </w:rPr>
        <w:br/>
        <w:t>5. Сключва и прекратява трудовите договори със служителите, съобразно бюджета на читалището и въз основа решение на Настоятелството;</w:t>
      </w:r>
      <w:r w:rsidRPr="00D16956">
        <w:rPr>
          <w:rFonts w:ascii="Tahoma" w:hAnsi="Tahoma" w:cs="Tahoma"/>
          <w:color w:val="000000"/>
        </w:rPr>
        <w:br/>
        <w:t>6. Сключва и прекратява договори с други физически и юридически лица по решение на Настоятелството и Общото събрание;</w:t>
      </w:r>
      <w:r w:rsidR="00A550C0">
        <w:rPr>
          <w:rFonts w:ascii="Tahoma" w:hAnsi="Tahoma" w:cs="Tahoma"/>
          <w:color w:val="000000"/>
        </w:rPr>
        <w:t xml:space="preserve">  </w:t>
      </w:r>
      <w:r w:rsidR="00A550C0" w:rsidRPr="00A550C0">
        <w:rPr>
          <w:rFonts w:ascii="Tahoma" w:hAnsi="Tahoma" w:cs="Tahoma"/>
          <w:color w:val="FFFFFF" w:themeColor="background1"/>
        </w:rPr>
        <w:t>………………………………………….</w:t>
      </w:r>
      <w:r w:rsidRPr="00D16956">
        <w:rPr>
          <w:rFonts w:ascii="Tahoma" w:hAnsi="Tahoma" w:cs="Tahoma"/>
          <w:color w:val="000000"/>
        </w:rPr>
        <w:br/>
        <w:t>7. Заверява разходните документи и контролира работата на читалищния Секретар;</w:t>
      </w:r>
      <w:r w:rsidRPr="00D16956">
        <w:rPr>
          <w:rFonts w:ascii="Tahoma" w:hAnsi="Tahoma" w:cs="Tahoma"/>
          <w:color w:val="000000"/>
        </w:rPr>
        <w:br/>
        <w:t xml:space="preserve">8. Представя пред Кмета на Община </w:t>
      </w:r>
      <w:r w:rsidR="00A550C0">
        <w:rPr>
          <w:rFonts w:ascii="Tahoma" w:hAnsi="Tahoma" w:cs="Tahoma"/>
          <w:color w:val="000000"/>
        </w:rPr>
        <w:t>Монтана</w:t>
      </w:r>
      <w:r w:rsidRPr="00D16956">
        <w:rPr>
          <w:rFonts w:ascii="Tahoma" w:hAnsi="Tahoma" w:cs="Tahoma"/>
          <w:color w:val="000000"/>
        </w:rPr>
        <w:t xml:space="preserve"> ежегодно в срок до 10 ноември предложения за дейността на читалището през следващата година;</w:t>
      </w:r>
      <w:r w:rsidRPr="00D16956">
        <w:rPr>
          <w:rFonts w:ascii="Tahoma" w:hAnsi="Tahoma" w:cs="Tahoma"/>
          <w:color w:val="000000"/>
        </w:rPr>
        <w:br/>
        <w:t xml:space="preserve">9. Представя пред Кмета на Община </w:t>
      </w:r>
      <w:r w:rsidR="00A550C0">
        <w:rPr>
          <w:rFonts w:ascii="Tahoma" w:hAnsi="Tahoma" w:cs="Tahoma"/>
          <w:color w:val="000000"/>
        </w:rPr>
        <w:t>Монтана</w:t>
      </w:r>
      <w:r w:rsidRPr="00D16956">
        <w:rPr>
          <w:rFonts w:ascii="Tahoma" w:hAnsi="Tahoma" w:cs="Tahoma"/>
          <w:color w:val="000000"/>
        </w:rPr>
        <w:t xml:space="preserve">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w:t>
      </w:r>
      <w:r w:rsidR="00A550C0">
        <w:rPr>
          <w:rFonts w:ascii="Tahoma" w:hAnsi="Tahoma" w:cs="Tahoma"/>
          <w:color w:val="000000"/>
        </w:rPr>
        <w:t>Монтана</w:t>
      </w:r>
      <w:r w:rsidRPr="00D16956">
        <w:rPr>
          <w:rFonts w:ascii="Tahoma" w:hAnsi="Tahoma" w:cs="Tahoma"/>
          <w:color w:val="000000"/>
        </w:rPr>
        <w:t xml:space="preserve">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r w:rsidRPr="00D16956">
        <w:rPr>
          <w:rFonts w:ascii="Tahoma" w:hAnsi="Tahoma" w:cs="Tahoma"/>
          <w:color w:val="000000"/>
        </w:rPr>
        <w:br/>
        <w:t>/3/</w:t>
      </w:r>
      <w:r w:rsidR="00A550C0">
        <w:rPr>
          <w:rFonts w:ascii="Tahoma" w:hAnsi="Tahoma" w:cs="Tahoma"/>
          <w:color w:val="000000"/>
        </w:rPr>
        <w:t xml:space="preserve"> </w:t>
      </w:r>
      <w:r w:rsidRPr="00D16956">
        <w:rPr>
          <w:rFonts w:ascii="Tahoma" w:hAnsi="Tahoma" w:cs="Tahoma"/>
          <w:color w:val="000000"/>
        </w:rPr>
        <w:t xml:space="preserve">Когато поради смърт, трайна физическа невъзможност или подаване на </w:t>
      </w:r>
      <w:r w:rsidRPr="00D16956">
        <w:rPr>
          <w:rFonts w:ascii="Tahoma" w:hAnsi="Tahoma" w:cs="Tahoma"/>
          <w:color w:val="000000"/>
        </w:rPr>
        <w:lastRenderedPageBreak/>
        <w:t>оставка, Председателят на читалището престане да изпълнява задълженията си,</w:t>
      </w:r>
      <w:r w:rsidR="00A550C0">
        <w:rPr>
          <w:rFonts w:ascii="Tahoma" w:hAnsi="Tahoma" w:cs="Tahoma"/>
          <w:color w:val="000000"/>
        </w:rPr>
        <w:t xml:space="preserve"> </w:t>
      </w:r>
      <w:r w:rsidRPr="00D16956">
        <w:rPr>
          <w:rFonts w:ascii="Tahoma" w:hAnsi="Tahoma" w:cs="Tahoma"/>
          <w:color w:val="000000"/>
        </w:rPr>
        <w:t>неговите функции се поемат от упълномощено лице от настоятелството до провеждането на нов избор.</w:t>
      </w:r>
      <w:r w:rsidR="00A550C0">
        <w:rPr>
          <w:rFonts w:ascii="Tahoma" w:hAnsi="Tahoma" w:cs="Tahoma"/>
          <w:color w:val="000000"/>
        </w:rPr>
        <w:t xml:space="preserve"> </w:t>
      </w:r>
      <w:r w:rsidRPr="00D16956">
        <w:rPr>
          <w:rFonts w:ascii="Tahoma" w:hAnsi="Tahoma" w:cs="Tahoma"/>
          <w:color w:val="000000"/>
        </w:rPr>
        <w:t>Когато поради същите причини Настоятелството или Проверителната комисия останат с по-малко членове от предвидените в този Устав,</w:t>
      </w:r>
      <w:r w:rsidR="00A550C0">
        <w:rPr>
          <w:rFonts w:ascii="Tahoma" w:hAnsi="Tahoma" w:cs="Tahoma"/>
          <w:color w:val="000000"/>
        </w:rPr>
        <w:t xml:space="preserve"> </w:t>
      </w:r>
      <w:r w:rsidRPr="00D16956">
        <w:rPr>
          <w:rFonts w:ascii="Tahoma" w:hAnsi="Tahoma" w:cs="Tahoma"/>
          <w:color w:val="000000"/>
        </w:rPr>
        <w:t>се процедира съгласно Чл.16/6/.</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Чл.18 /1/ Секретарят на НЧ „</w:t>
      </w:r>
      <w:r w:rsidR="00A550C0">
        <w:rPr>
          <w:rFonts w:ascii="Tahoma" w:hAnsi="Tahoma" w:cs="Tahoma"/>
          <w:color w:val="000000"/>
        </w:rPr>
        <w:t>Пробуда-1926</w:t>
      </w:r>
      <w:r w:rsidRPr="00D16956">
        <w:rPr>
          <w:rFonts w:ascii="Tahoma" w:hAnsi="Tahoma" w:cs="Tahoma"/>
          <w:color w:val="000000"/>
        </w:rPr>
        <w:t>” се назначава на щат от Читалищното настоятелство.</w:t>
      </w:r>
      <w:r w:rsidR="00A550C0">
        <w:rPr>
          <w:rFonts w:ascii="Tahoma" w:hAnsi="Tahoma" w:cs="Tahoma"/>
          <w:color w:val="000000"/>
        </w:rPr>
        <w:t xml:space="preserve">  </w:t>
      </w:r>
      <w:r w:rsidR="00A550C0" w:rsidRPr="00A550C0">
        <w:rPr>
          <w:rFonts w:ascii="Tahoma" w:hAnsi="Tahoma" w:cs="Tahoma"/>
          <w:color w:val="FFFFFF" w:themeColor="background1"/>
        </w:rPr>
        <w:t>…………………………………………………………………………</w:t>
      </w:r>
      <w:r w:rsidRPr="00D16956">
        <w:rPr>
          <w:rFonts w:ascii="Tahoma" w:hAnsi="Tahoma" w:cs="Tahoma"/>
          <w:color w:val="000000"/>
        </w:rPr>
        <w:br/>
        <w:t>/2/ Секретарят:</w:t>
      </w:r>
      <w:r w:rsidR="00A550C0">
        <w:rPr>
          <w:rFonts w:ascii="Tahoma" w:hAnsi="Tahoma" w:cs="Tahoma"/>
          <w:color w:val="000000"/>
        </w:rPr>
        <w:t xml:space="preserve">  </w:t>
      </w:r>
      <w:r w:rsidR="00A550C0" w:rsidRPr="00A550C0">
        <w:rPr>
          <w:rFonts w:ascii="Tahoma" w:hAnsi="Tahoma" w:cs="Tahoma"/>
          <w:color w:val="FFFFFF" w:themeColor="background1"/>
        </w:rPr>
        <w:t>………………………………………………………………………………………………</w:t>
      </w:r>
      <w:r w:rsidRPr="00D16956">
        <w:rPr>
          <w:rFonts w:ascii="Tahoma" w:hAnsi="Tahoma" w:cs="Tahoma"/>
          <w:color w:val="000000"/>
        </w:rPr>
        <w:br/>
        <w:t>1. Организира изпълнението на решенията на Настоятелството, включително решенията за изпълнението на бюджета;</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2. Организира текущата основна и допълнителна дейност;</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3. Отговаря за работата на щатния и хонорувания персонал;</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4. Представлява читалището заедно и поотделно с Председателя;</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5. Отчита дейността си пред Настоятелството.</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/3/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D16956">
        <w:rPr>
          <w:rFonts w:ascii="Tahoma" w:hAnsi="Tahoma" w:cs="Tahoma"/>
          <w:color w:val="000000"/>
        </w:rPr>
        <w:br/>
        <w:t>/4/ С изтичане на мандата на Настоятелството, трудовият договор на Секретаря на читалището не се прекратява автоматично.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/5/</w:t>
      </w:r>
      <w:r w:rsidR="00B95B81">
        <w:rPr>
          <w:rFonts w:ascii="Tahoma" w:hAnsi="Tahoma" w:cs="Tahoma"/>
          <w:color w:val="000000"/>
        </w:rPr>
        <w:t xml:space="preserve"> </w:t>
      </w:r>
      <w:r w:rsidRPr="00D16956">
        <w:rPr>
          <w:rFonts w:ascii="Tahoma" w:hAnsi="Tahoma" w:cs="Tahoma"/>
          <w:color w:val="000000"/>
        </w:rPr>
        <w:t>Секретаря може да бъде освободен предсрочно: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1.</w:t>
      </w:r>
      <w:r w:rsidR="00B95B81">
        <w:rPr>
          <w:rFonts w:ascii="Tahoma" w:hAnsi="Tahoma" w:cs="Tahoma"/>
          <w:color w:val="000000"/>
        </w:rPr>
        <w:t xml:space="preserve"> </w:t>
      </w:r>
      <w:r w:rsidRPr="00D16956">
        <w:rPr>
          <w:rFonts w:ascii="Tahoma" w:hAnsi="Tahoma" w:cs="Tahoma"/>
          <w:color w:val="000000"/>
        </w:rPr>
        <w:t>по собствено желание изразено в писмен вид до Настоятелството с предизвестие един месец.</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2.</w:t>
      </w:r>
      <w:r w:rsidR="00B95B81">
        <w:rPr>
          <w:rFonts w:ascii="Tahoma" w:hAnsi="Tahoma" w:cs="Tahoma"/>
          <w:color w:val="000000"/>
        </w:rPr>
        <w:t xml:space="preserve"> </w:t>
      </w:r>
      <w:r w:rsidRPr="00D16956">
        <w:rPr>
          <w:rFonts w:ascii="Tahoma" w:hAnsi="Tahoma" w:cs="Tahoma"/>
          <w:color w:val="000000"/>
        </w:rPr>
        <w:t>при установяване на съществени нарушения на Устава и Закона и незадоволителна оценка за работата от Настоятелството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w:t>
      </w:r>
      <w:r w:rsidR="00B95B81">
        <w:rPr>
          <w:rFonts w:ascii="Tahoma" w:hAnsi="Tahoma" w:cs="Tahoma"/>
          <w:color w:val="000000"/>
        </w:rPr>
        <w:t xml:space="preserve"> </w:t>
      </w:r>
      <w:r w:rsidRPr="00D16956">
        <w:rPr>
          <w:rFonts w:ascii="Tahoma" w:hAnsi="Tahoma" w:cs="Tahoma"/>
          <w:color w:val="000000"/>
        </w:rPr>
        <w:t>при болест или смърт,</w:t>
      </w:r>
      <w:r w:rsidR="00B95B81">
        <w:rPr>
          <w:rFonts w:ascii="Tahoma" w:hAnsi="Tahoma" w:cs="Tahoma"/>
          <w:color w:val="000000"/>
        </w:rPr>
        <w:t xml:space="preserve"> </w:t>
      </w:r>
      <w:r w:rsidRPr="00D16956">
        <w:rPr>
          <w:rFonts w:ascii="Tahoma" w:hAnsi="Tahoma" w:cs="Tahoma"/>
          <w:color w:val="000000"/>
        </w:rPr>
        <w:t>функциите на секретаря се поемат от избрано  от Настоятелството лице</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Чл.19 /1/ Проверителната комисия на НЧ „</w:t>
      </w:r>
      <w:r w:rsidR="00B95B81">
        <w:rPr>
          <w:rFonts w:ascii="Tahoma" w:hAnsi="Tahoma" w:cs="Tahoma"/>
          <w:color w:val="000000"/>
        </w:rPr>
        <w:t>Пробуда-1926</w:t>
      </w:r>
      <w:r w:rsidRPr="00D16956">
        <w:rPr>
          <w:rFonts w:ascii="Tahoma" w:hAnsi="Tahoma" w:cs="Tahoma"/>
          <w:color w:val="000000"/>
        </w:rPr>
        <w:t>” се състои от 4 /четири/ члена, избрани за срок до 3 /три/ години, които избират помежду си Председател,</w:t>
      </w:r>
      <w:r w:rsidR="00B95B81">
        <w:rPr>
          <w:rFonts w:ascii="Tahoma" w:hAnsi="Tahoma" w:cs="Tahoma"/>
          <w:color w:val="000000"/>
        </w:rPr>
        <w:t xml:space="preserve"> з</w:t>
      </w:r>
      <w:r w:rsidRPr="00D16956">
        <w:rPr>
          <w:rFonts w:ascii="Tahoma" w:hAnsi="Tahoma" w:cs="Tahoma"/>
          <w:color w:val="000000"/>
        </w:rPr>
        <w:t>ам.</w:t>
      </w:r>
      <w:r w:rsidR="00B95B81">
        <w:rPr>
          <w:rFonts w:ascii="Tahoma" w:hAnsi="Tahoma" w:cs="Tahoma"/>
          <w:color w:val="000000"/>
        </w:rPr>
        <w:t xml:space="preserve"> П</w:t>
      </w:r>
      <w:r w:rsidRPr="00D16956">
        <w:rPr>
          <w:rFonts w:ascii="Tahoma" w:hAnsi="Tahoma" w:cs="Tahoma"/>
          <w:color w:val="000000"/>
        </w:rPr>
        <w:t>редседател и членове.</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/2/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/3/ 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/4/ Членовете на Проверителната комисия могат да присъстват на заседанията на Настоятелството само със съвещателен глас.</w:t>
      </w:r>
      <w:r w:rsidR="00B95B81">
        <w:rPr>
          <w:rFonts w:ascii="Tahoma" w:hAnsi="Tahoma" w:cs="Tahoma"/>
          <w:color w:val="000000"/>
        </w:rPr>
        <w:t xml:space="preserve">  </w:t>
      </w:r>
      <w:r w:rsidR="00B95B81" w:rsidRPr="00B95B81">
        <w:rPr>
          <w:rFonts w:ascii="Tahoma" w:hAnsi="Tahoma" w:cs="Tahoma"/>
          <w:color w:val="FFFFFF" w:themeColor="background1"/>
        </w:rPr>
        <w:t>………………………………………….</w:t>
      </w:r>
      <w:r w:rsidRPr="00D16956">
        <w:rPr>
          <w:rFonts w:ascii="Tahoma" w:hAnsi="Tahoma" w:cs="Tahoma"/>
          <w:color w:val="000000"/>
        </w:rPr>
        <w:br/>
        <w:t xml:space="preserve">/5/ Членовете на Проверителната комисия не могат да бъдат лица, които са в </w:t>
      </w:r>
      <w:r w:rsidR="00B95B81" w:rsidRPr="00D16956">
        <w:rPr>
          <w:rFonts w:ascii="Tahoma" w:hAnsi="Tahoma" w:cs="Tahoma"/>
          <w:color w:val="000000"/>
        </w:rPr>
        <w:t>трудово правни</w:t>
      </w:r>
      <w:r w:rsidRPr="00D16956">
        <w:rPr>
          <w:rFonts w:ascii="Tahoma" w:hAnsi="Tahoma" w:cs="Tahoma"/>
          <w:color w:val="000000"/>
        </w:rPr>
        <w:t xml:space="preserve">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/6/</w:t>
      </w:r>
      <w:r w:rsidR="00B95B81">
        <w:rPr>
          <w:rFonts w:ascii="Tahoma" w:hAnsi="Tahoma" w:cs="Tahoma"/>
          <w:color w:val="000000"/>
        </w:rPr>
        <w:t xml:space="preserve"> </w:t>
      </w:r>
      <w:r w:rsidRPr="00D16956">
        <w:rPr>
          <w:rFonts w:ascii="Tahoma" w:hAnsi="Tahoma" w:cs="Tahoma"/>
          <w:color w:val="000000"/>
        </w:rPr>
        <w:t>Проверителната комисия работи по правилник приет на първото заседание след избора му</w:t>
      </w:r>
      <w:r w:rsidR="00B95B81">
        <w:rPr>
          <w:rFonts w:ascii="Tahoma" w:hAnsi="Tahoma" w:cs="Tahoma"/>
          <w:color w:val="000000"/>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 xml:space="preserve">Чл.20 Не могат да бъдат избирани за членове на Настоятелството и на </w:t>
      </w:r>
      <w:r w:rsidRPr="00D16956">
        <w:rPr>
          <w:rFonts w:ascii="Tahoma" w:hAnsi="Tahoma" w:cs="Tahoma"/>
          <w:color w:val="000000"/>
        </w:rPr>
        <w:lastRenderedPageBreak/>
        <w:t>Проверителната комисия, и за Секретари, лица, които са осъждани на лишаване от свобода за умишлени престъпления от общ характер.</w:t>
      </w:r>
    </w:p>
    <w:p w:rsid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 xml:space="preserve">Чл.21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w:t>
      </w:r>
      <w:r w:rsidR="00C9563F" w:rsidRPr="00D16956">
        <w:rPr>
          <w:rFonts w:ascii="Tahoma" w:hAnsi="Tahoma" w:cs="Tahoma"/>
          <w:color w:val="000000"/>
        </w:rPr>
        <w:t>предотвратяване</w:t>
      </w:r>
      <w:r w:rsidRPr="00D16956">
        <w:rPr>
          <w:rFonts w:ascii="Tahoma" w:hAnsi="Tahoma" w:cs="Tahoma"/>
          <w:color w:val="000000"/>
        </w:rPr>
        <w:t xml:space="preserve"> и установяване на конфликт на интереси. Декларациите се обявяват на интернет страницата на читалището.</w:t>
      </w:r>
    </w:p>
    <w:p w:rsidR="00C9563F" w:rsidRPr="00D16956" w:rsidRDefault="00C9563F" w:rsidP="00D16956">
      <w:pPr>
        <w:pStyle w:val="a3"/>
        <w:spacing w:before="0" w:beforeAutospacing="0" w:after="0" w:afterAutospacing="0" w:line="285" w:lineRule="atLeast"/>
        <w:jc w:val="both"/>
        <w:textAlignment w:val="baseline"/>
        <w:rPr>
          <w:rFonts w:ascii="Tahoma" w:hAnsi="Tahoma" w:cs="Tahoma"/>
          <w:color w:val="000000"/>
        </w:rPr>
      </w:pP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C9563F">
      <w:pPr>
        <w:pStyle w:val="a3"/>
        <w:spacing w:before="0" w:beforeAutospacing="0" w:after="0" w:afterAutospacing="0" w:line="285" w:lineRule="atLeast"/>
        <w:jc w:val="center"/>
        <w:textAlignment w:val="baseline"/>
        <w:rPr>
          <w:rFonts w:ascii="Tahoma" w:hAnsi="Tahoma" w:cs="Tahoma"/>
          <w:color w:val="000000"/>
        </w:rPr>
      </w:pPr>
      <w:r w:rsidRPr="00D16956">
        <w:rPr>
          <w:rStyle w:val="a4"/>
          <w:rFonts w:ascii="Tahoma" w:hAnsi="Tahoma" w:cs="Tahoma"/>
          <w:color w:val="000000"/>
          <w:bdr w:val="none" w:sz="0" w:space="0" w:color="auto" w:frame="1"/>
        </w:rPr>
        <w:t>ГЛАВА ПЕТА</w:t>
      </w:r>
      <w:r w:rsidRPr="00D16956">
        <w:rPr>
          <w:rFonts w:ascii="Tahoma" w:hAnsi="Tahoma" w:cs="Tahoma"/>
          <w:b/>
          <w:bCs/>
          <w:color w:val="000000"/>
          <w:bdr w:val="none" w:sz="0" w:space="0" w:color="auto" w:frame="1"/>
        </w:rPr>
        <w:br/>
      </w:r>
      <w:r w:rsidRPr="00D16956">
        <w:rPr>
          <w:rStyle w:val="a4"/>
          <w:rFonts w:ascii="Tahoma" w:hAnsi="Tahoma" w:cs="Tahoma"/>
          <w:color w:val="000000"/>
          <w:bdr w:val="none" w:sz="0" w:space="0" w:color="auto" w:frame="1"/>
        </w:rPr>
        <w:t>ИМУЩЕСТВО И ФИНАНСИРАНЕ</w:t>
      </w:r>
    </w:p>
    <w:p w:rsidR="00C9563F" w:rsidRDefault="00C9563F" w:rsidP="00D16956">
      <w:pPr>
        <w:pStyle w:val="a3"/>
        <w:spacing w:before="0" w:beforeAutospacing="0" w:after="0" w:afterAutospacing="0" w:line="285" w:lineRule="atLeast"/>
        <w:jc w:val="both"/>
        <w:textAlignment w:val="baseline"/>
        <w:rPr>
          <w:rFonts w:ascii="Tahoma" w:hAnsi="Tahoma" w:cs="Tahoma"/>
          <w:color w:val="000000"/>
        </w:rPr>
      </w:pP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Чл.22 /1/ НЧ „</w:t>
      </w:r>
      <w:r w:rsidR="00B900CB">
        <w:rPr>
          <w:rFonts w:ascii="Tahoma" w:hAnsi="Tahoma" w:cs="Tahoma"/>
          <w:color w:val="000000"/>
        </w:rPr>
        <w:t>Пробуда-1926</w:t>
      </w:r>
      <w:r w:rsidRPr="00D16956">
        <w:rPr>
          <w:rFonts w:ascii="Tahoma" w:hAnsi="Tahoma" w:cs="Tahoma"/>
          <w:color w:val="000000"/>
        </w:rPr>
        <w:t>” ползва основна сграда построена през 1926 г., намираща се в гр.Благоевград,</w:t>
      </w:r>
      <w:r w:rsidR="00B900CB">
        <w:rPr>
          <w:rFonts w:ascii="Tahoma" w:hAnsi="Tahoma" w:cs="Tahoma"/>
          <w:color w:val="000000"/>
        </w:rPr>
        <w:t xml:space="preserve"> </w:t>
      </w:r>
      <w:r w:rsidRPr="00D16956">
        <w:rPr>
          <w:rFonts w:ascii="Tahoma" w:hAnsi="Tahoma" w:cs="Tahoma"/>
          <w:color w:val="000000"/>
        </w:rPr>
        <w:t>пл.Македония №1 на основание Актове за общинска и публична собственост.</w:t>
      </w:r>
      <w:r w:rsidR="00B900CB">
        <w:rPr>
          <w:rFonts w:ascii="Tahoma" w:hAnsi="Tahoma" w:cs="Tahoma"/>
          <w:color w:val="000000"/>
        </w:rPr>
        <w:t xml:space="preserve"> </w:t>
      </w:r>
      <w:r w:rsidR="00B900CB" w:rsidRPr="00B900CB">
        <w:rPr>
          <w:rFonts w:ascii="Tahoma" w:hAnsi="Tahoma" w:cs="Tahoma"/>
          <w:color w:val="FFFFFF" w:themeColor="background1"/>
        </w:rPr>
        <w:t xml:space="preserve"> ………………………………………………………………….</w:t>
      </w:r>
      <w:r w:rsidRPr="00D16956">
        <w:rPr>
          <w:rFonts w:ascii="Tahoma" w:hAnsi="Tahoma" w:cs="Tahoma"/>
          <w:color w:val="000000"/>
        </w:rPr>
        <w:br/>
        <w:t>/2/ Имуществото на НЧ „</w:t>
      </w:r>
      <w:r w:rsidR="00B900CB">
        <w:rPr>
          <w:rFonts w:ascii="Tahoma" w:hAnsi="Tahoma" w:cs="Tahoma"/>
          <w:color w:val="000000"/>
        </w:rPr>
        <w:t>Пробуда-1926</w:t>
      </w:r>
      <w:r w:rsidRPr="00D16956">
        <w:rPr>
          <w:rFonts w:ascii="Tahoma" w:hAnsi="Tahoma" w:cs="Tahoma"/>
          <w:color w:val="000000"/>
        </w:rPr>
        <w:t>” се състои от право на собственост и от други вещни права, дълготрайни и малотрайни материални активи, дарени, придобити със собствени средства или предоставени за стопанисване от Община Благоевград.</w:t>
      </w:r>
      <w:r w:rsidR="00B900CB">
        <w:rPr>
          <w:rFonts w:ascii="Tahoma" w:hAnsi="Tahoma" w:cs="Tahoma"/>
          <w:color w:val="000000"/>
        </w:rPr>
        <w:t xml:space="preserve"> </w:t>
      </w:r>
      <w:r w:rsidR="00B900CB" w:rsidRPr="00B900CB">
        <w:rPr>
          <w:rFonts w:ascii="Tahoma" w:hAnsi="Tahoma" w:cs="Tahoma"/>
          <w:color w:val="FFFFFF" w:themeColor="background1"/>
        </w:rPr>
        <w:t xml:space="preserve"> …………………………………………………………………………………….</w:t>
      </w:r>
      <w:r w:rsidRPr="00D16956">
        <w:rPr>
          <w:rFonts w:ascii="Tahoma" w:hAnsi="Tahoma" w:cs="Tahoma"/>
          <w:color w:val="000000"/>
        </w:rPr>
        <w:br/>
        <w:t>/3/ 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r w:rsidR="00B900CB">
        <w:rPr>
          <w:rFonts w:ascii="Tahoma" w:hAnsi="Tahoma" w:cs="Tahoma"/>
          <w:color w:val="000000"/>
        </w:rPr>
        <w:t xml:space="preserve">  </w:t>
      </w:r>
      <w:r w:rsidR="00B900CB" w:rsidRPr="00B900CB">
        <w:rPr>
          <w:rFonts w:ascii="Tahoma" w:hAnsi="Tahoma" w:cs="Tahoma"/>
          <w:color w:val="FFFFFF" w:themeColor="background1"/>
        </w:rPr>
        <w:t>………………………………………………………………</w:t>
      </w:r>
      <w:r w:rsidRPr="00D16956">
        <w:rPr>
          <w:rFonts w:ascii="Tahoma" w:hAnsi="Tahoma" w:cs="Tahoma"/>
          <w:color w:val="000000"/>
        </w:rPr>
        <w:br/>
      </w:r>
      <w:r w:rsidRPr="00D16956">
        <w:rPr>
          <w:rFonts w:ascii="Tahoma" w:hAnsi="Tahoma" w:cs="Tahoma"/>
          <w:color w:val="000000"/>
        </w:rPr>
        <w:br/>
      </w:r>
      <w:r w:rsidRPr="00D16956">
        <w:rPr>
          <w:rFonts w:ascii="Tahoma" w:hAnsi="Tahoma" w:cs="Tahoma"/>
          <w:color w:val="000000"/>
        </w:rPr>
        <w:br/>
        <w:t>Чл.23 /1/ НЧ „</w:t>
      </w:r>
      <w:r w:rsidR="00B900CB">
        <w:rPr>
          <w:rFonts w:ascii="Tahoma" w:hAnsi="Tahoma" w:cs="Tahoma"/>
          <w:color w:val="000000"/>
        </w:rPr>
        <w:t>Пробуда-1926</w:t>
      </w:r>
      <w:r w:rsidRPr="00D16956">
        <w:rPr>
          <w:rFonts w:ascii="Tahoma" w:hAnsi="Tahoma" w:cs="Tahoma"/>
          <w:color w:val="000000"/>
        </w:rPr>
        <w:t>” набира средства от следните източници:</w:t>
      </w:r>
      <w:r w:rsidRPr="00D16956">
        <w:rPr>
          <w:rFonts w:ascii="Tahoma" w:hAnsi="Tahoma" w:cs="Tahoma"/>
          <w:color w:val="000000"/>
        </w:rPr>
        <w:br/>
        <w:t>1. Членски внос;</w:t>
      </w:r>
    </w:p>
    <w:p w:rsidR="00D16956" w:rsidRPr="00D16956" w:rsidRDefault="00B72496" w:rsidP="00D16956">
      <w:pPr>
        <w:pStyle w:val="a3"/>
        <w:spacing w:before="0" w:beforeAutospacing="0" w:after="0" w:afterAutospacing="0" w:line="285" w:lineRule="atLeast"/>
        <w:jc w:val="both"/>
        <w:textAlignment w:val="baseline"/>
        <w:rPr>
          <w:rFonts w:ascii="Tahoma" w:hAnsi="Tahoma" w:cs="Tahoma"/>
          <w:color w:val="000000"/>
        </w:rPr>
      </w:pPr>
      <w:r>
        <w:rPr>
          <w:rFonts w:ascii="Tahoma" w:hAnsi="Tahoma" w:cs="Tahoma"/>
          <w:color w:val="000000"/>
        </w:rPr>
        <w:t>2</w:t>
      </w:r>
      <w:r w:rsidR="00D16956" w:rsidRPr="00D16956">
        <w:rPr>
          <w:rFonts w:ascii="Tahoma" w:hAnsi="Tahoma" w:cs="Tahoma"/>
          <w:color w:val="000000"/>
        </w:rPr>
        <w:t>. Субсидия от държавния и общинските бюджети;</w:t>
      </w:r>
      <w:r w:rsidR="00B900CB">
        <w:rPr>
          <w:rFonts w:ascii="Tahoma" w:hAnsi="Tahoma" w:cs="Tahoma"/>
          <w:color w:val="000000"/>
        </w:rPr>
        <w:t xml:space="preserve">  </w:t>
      </w:r>
      <w:r w:rsidR="00B900CB" w:rsidRPr="00B900CB">
        <w:rPr>
          <w:rFonts w:ascii="Tahoma" w:hAnsi="Tahoma" w:cs="Tahoma"/>
          <w:color w:val="FFFFFF" w:themeColor="background1"/>
        </w:rPr>
        <w:t>……………………………………….</w:t>
      </w:r>
      <w:r w:rsidR="00D16956" w:rsidRPr="00D16956">
        <w:rPr>
          <w:rFonts w:ascii="Tahoma" w:hAnsi="Tahoma" w:cs="Tahoma"/>
          <w:color w:val="000000"/>
        </w:rPr>
        <w:br/>
      </w:r>
      <w:r>
        <w:rPr>
          <w:rFonts w:ascii="Tahoma" w:hAnsi="Tahoma" w:cs="Tahoma"/>
          <w:color w:val="000000"/>
        </w:rPr>
        <w:t>3</w:t>
      </w:r>
      <w:r w:rsidR="00D16956" w:rsidRPr="00D16956">
        <w:rPr>
          <w:rFonts w:ascii="Tahoma" w:hAnsi="Tahoma" w:cs="Tahoma"/>
          <w:color w:val="000000"/>
        </w:rPr>
        <w:t>. Дарения и завещания;</w:t>
      </w:r>
    </w:p>
    <w:p w:rsidR="00D16956" w:rsidRPr="00D16956" w:rsidRDefault="00B72496" w:rsidP="00D16956">
      <w:pPr>
        <w:pStyle w:val="a3"/>
        <w:spacing w:before="0" w:beforeAutospacing="0" w:after="0" w:afterAutospacing="0" w:line="285" w:lineRule="atLeast"/>
        <w:jc w:val="both"/>
        <w:textAlignment w:val="baseline"/>
        <w:rPr>
          <w:rFonts w:ascii="Tahoma" w:hAnsi="Tahoma" w:cs="Tahoma"/>
          <w:color w:val="000000"/>
        </w:rPr>
      </w:pPr>
      <w:r>
        <w:rPr>
          <w:rFonts w:ascii="Tahoma" w:hAnsi="Tahoma" w:cs="Tahoma"/>
          <w:color w:val="000000"/>
        </w:rPr>
        <w:t>4</w:t>
      </w:r>
      <w:r w:rsidR="00D16956" w:rsidRPr="00D16956">
        <w:rPr>
          <w:rFonts w:ascii="Tahoma" w:hAnsi="Tahoma" w:cs="Tahoma"/>
          <w:color w:val="000000"/>
        </w:rPr>
        <w:t>. Други приходи.</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Чл.24</w:t>
      </w:r>
      <w:r w:rsidR="00ED1A36">
        <w:rPr>
          <w:rFonts w:ascii="Tahoma" w:hAnsi="Tahoma" w:cs="Tahoma"/>
          <w:color w:val="000000"/>
        </w:rPr>
        <w:t xml:space="preserve"> </w:t>
      </w:r>
      <w:r w:rsidRPr="00D16956">
        <w:rPr>
          <w:rFonts w:ascii="Tahoma" w:hAnsi="Tahoma" w:cs="Tahoma"/>
          <w:color w:val="000000"/>
        </w:rPr>
        <w:t>/1/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w:t>
      </w:r>
      <w:r w:rsidR="00ED1A36">
        <w:rPr>
          <w:rFonts w:ascii="Tahoma" w:hAnsi="Tahoma" w:cs="Tahoma"/>
          <w:color w:val="000000"/>
        </w:rPr>
        <w:t>Пробуда-1926</w:t>
      </w:r>
      <w:r w:rsidRPr="00D16956">
        <w:rPr>
          <w:rFonts w:ascii="Tahoma" w:hAnsi="Tahoma" w:cs="Tahoma"/>
          <w:color w:val="000000"/>
        </w:rPr>
        <w:t>” и се предоставят на читалището за самостоятелно управление.</w:t>
      </w:r>
      <w:r w:rsidR="00ED1A36">
        <w:rPr>
          <w:rFonts w:ascii="Tahoma" w:hAnsi="Tahoma" w:cs="Tahoma"/>
          <w:color w:val="000000"/>
        </w:rPr>
        <w:t xml:space="preserve">  </w:t>
      </w:r>
      <w:r w:rsidR="00ED1A36" w:rsidRPr="00ED1A36">
        <w:rPr>
          <w:rFonts w:ascii="Tahoma" w:hAnsi="Tahoma" w:cs="Tahoma"/>
          <w:color w:val="FFFFFF" w:themeColor="background1"/>
        </w:rPr>
        <w:t>…………………………………………………………………………..</w:t>
      </w:r>
      <w:r w:rsidRPr="00D16956">
        <w:rPr>
          <w:rFonts w:ascii="Tahoma" w:hAnsi="Tahoma" w:cs="Tahoma"/>
          <w:color w:val="000000"/>
        </w:rPr>
        <w:br/>
        <w:t>/2/</w:t>
      </w:r>
      <w:r w:rsidR="00ED1A36">
        <w:rPr>
          <w:rFonts w:ascii="Tahoma" w:hAnsi="Tahoma" w:cs="Tahoma"/>
          <w:color w:val="000000"/>
        </w:rPr>
        <w:t xml:space="preserve"> </w:t>
      </w:r>
      <w:r w:rsidRPr="00D16956">
        <w:rPr>
          <w:rFonts w:ascii="Tahoma" w:hAnsi="Tahoma" w:cs="Tahoma"/>
          <w:color w:val="000000"/>
        </w:rPr>
        <w:t xml:space="preserve">При недостиг на средства за ремонта и </w:t>
      </w:r>
      <w:r w:rsidR="00ED1A36" w:rsidRPr="00D16956">
        <w:rPr>
          <w:rFonts w:ascii="Tahoma" w:hAnsi="Tahoma" w:cs="Tahoma"/>
          <w:color w:val="000000"/>
        </w:rPr>
        <w:t>поддръжката</w:t>
      </w:r>
      <w:r w:rsidRPr="00D16956">
        <w:rPr>
          <w:rFonts w:ascii="Tahoma" w:hAnsi="Tahoma" w:cs="Tahoma"/>
          <w:color w:val="000000"/>
        </w:rPr>
        <w:t xml:space="preserve"> на читалищната сграда средствата се осигуряват от общински съвет</w:t>
      </w:r>
      <w:r w:rsidR="00ED1A36">
        <w:rPr>
          <w:rFonts w:ascii="Tahoma" w:hAnsi="Tahoma" w:cs="Tahoma"/>
          <w:color w:val="000000"/>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Чл.25 /1/ Читалището не може да отчуждава недвижими вещи, негова собственост и да учредява ипотека върху тях.</w:t>
      </w:r>
      <w:r w:rsidR="00ED1A36">
        <w:rPr>
          <w:rFonts w:ascii="Tahoma" w:hAnsi="Tahoma" w:cs="Tahoma"/>
          <w:color w:val="000000"/>
        </w:rPr>
        <w:t xml:space="preserve">  </w:t>
      </w:r>
      <w:r w:rsidR="00ED1A36" w:rsidRPr="00ED1A36">
        <w:rPr>
          <w:rFonts w:ascii="Tahoma" w:hAnsi="Tahoma" w:cs="Tahoma"/>
          <w:color w:val="FFFFFF" w:themeColor="background1"/>
        </w:rPr>
        <w:t>……………………………………………..</w:t>
      </w:r>
      <w:r w:rsidRPr="00D16956">
        <w:rPr>
          <w:rFonts w:ascii="Tahoma" w:hAnsi="Tahoma" w:cs="Tahoma"/>
          <w:color w:val="000000"/>
        </w:rPr>
        <w:br/>
        <w:t>/2/ Движимите вещи могат да бъдат отчуждавани, залагани, бракувани или заменени с по-</w:t>
      </w:r>
      <w:r w:rsidR="00ED1A36">
        <w:rPr>
          <w:rFonts w:ascii="Tahoma" w:hAnsi="Tahoma" w:cs="Tahoma"/>
          <w:color w:val="000000"/>
        </w:rPr>
        <w:t xml:space="preserve"> </w:t>
      </w:r>
      <w:r w:rsidRPr="00D16956">
        <w:rPr>
          <w:rFonts w:ascii="Tahoma" w:hAnsi="Tahoma" w:cs="Tahoma"/>
          <w:color w:val="000000"/>
        </w:rPr>
        <w:t>доброкачествени само по решение на Настоятелството.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Чл.26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 xml:space="preserve">Чл.27 /1/ Единният читалищен бюджет се формира от всички източници на </w:t>
      </w:r>
      <w:r w:rsidRPr="00D16956">
        <w:rPr>
          <w:rFonts w:ascii="Tahoma" w:hAnsi="Tahoma" w:cs="Tahoma"/>
          <w:color w:val="000000"/>
        </w:rPr>
        <w:lastRenderedPageBreak/>
        <w:t>собствени средства, субсидии и дарения.</w:t>
      </w:r>
      <w:r w:rsidR="00ED1A36">
        <w:rPr>
          <w:rFonts w:ascii="Tahoma" w:hAnsi="Tahoma" w:cs="Tahoma"/>
          <w:color w:val="000000"/>
        </w:rPr>
        <w:t xml:space="preserve">  </w:t>
      </w:r>
      <w:r w:rsidR="00ED1A36" w:rsidRPr="00ED1A36">
        <w:rPr>
          <w:rFonts w:ascii="Tahoma" w:hAnsi="Tahoma" w:cs="Tahoma"/>
          <w:color w:val="FFFFFF" w:themeColor="background1"/>
        </w:rPr>
        <w:t>………………………………………………………</w:t>
      </w:r>
      <w:r w:rsidRPr="00D16956">
        <w:rPr>
          <w:rFonts w:ascii="Tahoma" w:hAnsi="Tahoma" w:cs="Tahoma"/>
          <w:color w:val="000000"/>
        </w:rPr>
        <w:br/>
        <w:t>/2/ Читалищното Настоятелство изготвя годишен отчет на приходите и разходите, който се приема от Общото събрание.</w:t>
      </w:r>
      <w:r w:rsidR="00ED1A36">
        <w:rPr>
          <w:rFonts w:ascii="Tahoma" w:hAnsi="Tahoma" w:cs="Tahoma"/>
          <w:color w:val="000000"/>
        </w:rPr>
        <w:t xml:space="preserve">  </w:t>
      </w:r>
      <w:r w:rsidR="00ED1A36" w:rsidRPr="00ED1A36">
        <w:rPr>
          <w:rFonts w:ascii="Tahoma" w:hAnsi="Tahoma" w:cs="Tahoma"/>
          <w:color w:val="FFFFFF" w:themeColor="background1"/>
        </w:rPr>
        <w:t>………………………………………..</w:t>
      </w:r>
      <w:r w:rsidRPr="00D16956">
        <w:rPr>
          <w:rFonts w:ascii="Tahoma" w:hAnsi="Tahoma" w:cs="Tahoma"/>
          <w:color w:val="000000"/>
        </w:rPr>
        <w:br/>
        <w:t>/3/ Отчетът за изразходваните от бюджета средства се представя в Общината, на чиято територия се намира читалището.</w:t>
      </w:r>
      <w:r w:rsidR="00ED1A36">
        <w:rPr>
          <w:rFonts w:ascii="Tahoma" w:hAnsi="Tahoma" w:cs="Tahoma"/>
          <w:color w:val="000000"/>
        </w:rPr>
        <w:t xml:space="preserve">  </w:t>
      </w:r>
      <w:r w:rsidR="00ED1A36" w:rsidRPr="00ED1A36">
        <w:rPr>
          <w:rFonts w:ascii="Tahoma" w:hAnsi="Tahoma" w:cs="Tahoma"/>
          <w:color w:val="FFFFFF" w:themeColor="background1"/>
        </w:rPr>
        <w:t>………………………………………………….</w:t>
      </w:r>
      <w:r w:rsidRPr="00D16956">
        <w:rPr>
          <w:rFonts w:ascii="Tahoma" w:hAnsi="Tahoma" w:cs="Tahoma"/>
          <w:color w:val="000000"/>
        </w:rPr>
        <w:br/>
        <w:t>/4/ Счетоводната отчетност се води в съответствие със Закона за счетоводството и подзаконовите нормативни актове.</w:t>
      </w:r>
      <w:r w:rsidR="00ED1A36">
        <w:rPr>
          <w:rFonts w:ascii="Tahoma" w:hAnsi="Tahoma" w:cs="Tahoma"/>
          <w:color w:val="000000"/>
        </w:rPr>
        <w:t xml:space="preserve">  </w:t>
      </w:r>
      <w:r w:rsidR="00ED1A36" w:rsidRPr="00ED1A36">
        <w:rPr>
          <w:rFonts w:ascii="Tahoma" w:hAnsi="Tahoma" w:cs="Tahoma"/>
          <w:color w:val="FFFFFF" w:themeColor="background1"/>
        </w:rPr>
        <w:t>……………………………………..</w:t>
      </w:r>
      <w:r w:rsidRPr="00D16956">
        <w:rPr>
          <w:rFonts w:ascii="Tahoma" w:hAnsi="Tahoma" w:cs="Tahoma"/>
          <w:color w:val="000000"/>
        </w:rPr>
        <w:br/>
        <w:t>/5/ НЧ „</w:t>
      </w:r>
      <w:r w:rsidR="002F0F2E">
        <w:rPr>
          <w:rFonts w:ascii="Tahoma" w:hAnsi="Tahoma" w:cs="Tahoma"/>
          <w:color w:val="000000"/>
        </w:rPr>
        <w:t>Пробуда-1926</w:t>
      </w:r>
      <w:r w:rsidRPr="00D16956">
        <w:rPr>
          <w:rFonts w:ascii="Tahoma" w:hAnsi="Tahoma" w:cs="Tahoma"/>
          <w:color w:val="000000"/>
        </w:rPr>
        <w:t xml:space="preserve">” притежава разплащателна сметка в Банка </w:t>
      </w:r>
      <w:r w:rsidR="002F0F2E">
        <w:rPr>
          <w:rFonts w:ascii="Tahoma" w:hAnsi="Tahoma" w:cs="Tahoma"/>
          <w:color w:val="000000"/>
        </w:rPr>
        <w:t>ДСК ЕАД.</w:t>
      </w:r>
    </w:p>
    <w:p w:rsidR="002F0F2E" w:rsidRDefault="002F0F2E" w:rsidP="00D16956">
      <w:pPr>
        <w:pStyle w:val="a3"/>
        <w:spacing w:before="0" w:beforeAutospacing="0" w:after="0" w:afterAutospacing="0" w:line="285" w:lineRule="atLeast"/>
        <w:jc w:val="both"/>
        <w:textAlignment w:val="baseline"/>
        <w:rPr>
          <w:rFonts w:ascii="Tahoma" w:hAnsi="Tahoma" w:cs="Tahoma"/>
          <w:color w:val="000000"/>
        </w:rPr>
      </w:pPr>
    </w:p>
    <w:p w:rsidR="00D16956" w:rsidRPr="00D16956" w:rsidRDefault="00D16956" w:rsidP="002F0F2E">
      <w:pPr>
        <w:pStyle w:val="a3"/>
        <w:spacing w:before="0" w:beforeAutospacing="0" w:after="0" w:afterAutospacing="0" w:line="285" w:lineRule="atLeast"/>
        <w:jc w:val="center"/>
        <w:textAlignment w:val="baseline"/>
        <w:rPr>
          <w:rFonts w:ascii="Tahoma" w:hAnsi="Tahoma" w:cs="Tahoma"/>
          <w:color w:val="000000"/>
        </w:rPr>
      </w:pPr>
      <w:r w:rsidRPr="00D16956">
        <w:rPr>
          <w:rFonts w:ascii="Tahoma" w:hAnsi="Tahoma" w:cs="Tahoma"/>
          <w:color w:val="000000"/>
        </w:rPr>
        <w:br/>
      </w:r>
      <w:r w:rsidRPr="00D16956">
        <w:rPr>
          <w:rStyle w:val="a4"/>
          <w:rFonts w:ascii="Tahoma" w:hAnsi="Tahoma" w:cs="Tahoma"/>
          <w:color w:val="000000"/>
          <w:bdr w:val="none" w:sz="0" w:space="0" w:color="auto" w:frame="1"/>
        </w:rPr>
        <w:t>ГЛАВА ШЕСТА</w:t>
      </w:r>
      <w:r w:rsidRPr="00D16956">
        <w:rPr>
          <w:rFonts w:ascii="Tahoma" w:hAnsi="Tahoma" w:cs="Tahoma"/>
          <w:b/>
          <w:bCs/>
          <w:color w:val="000000"/>
          <w:bdr w:val="none" w:sz="0" w:space="0" w:color="auto" w:frame="1"/>
        </w:rPr>
        <w:br/>
      </w:r>
      <w:r w:rsidRPr="00D16956">
        <w:rPr>
          <w:rStyle w:val="a4"/>
          <w:rFonts w:ascii="Tahoma" w:hAnsi="Tahoma" w:cs="Tahoma"/>
          <w:color w:val="000000"/>
          <w:bdr w:val="none" w:sz="0" w:space="0" w:color="auto" w:frame="1"/>
        </w:rPr>
        <w:t>ПРЕКРАТЯВАНЕ</w:t>
      </w:r>
    </w:p>
    <w:p w:rsidR="002F0F2E" w:rsidRDefault="002F0F2E" w:rsidP="00D16956">
      <w:pPr>
        <w:pStyle w:val="a3"/>
        <w:spacing w:before="0" w:beforeAutospacing="0" w:after="0" w:afterAutospacing="0" w:line="285" w:lineRule="atLeast"/>
        <w:jc w:val="both"/>
        <w:textAlignment w:val="baseline"/>
        <w:rPr>
          <w:rFonts w:ascii="Tahoma" w:hAnsi="Tahoma" w:cs="Tahoma"/>
          <w:color w:val="000000"/>
        </w:rPr>
      </w:pP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br/>
        <w:t>Чл.28</w:t>
      </w:r>
      <w:r w:rsidR="00C61F61">
        <w:rPr>
          <w:rFonts w:ascii="Tahoma" w:hAnsi="Tahoma" w:cs="Tahoma"/>
          <w:color w:val="000000"/>
        </w:rPr>
        <w:t xml:space="preserve"> </w:t>
      </w:r>
      <w:r w:rsidRPr="00D16956">
        <w:rPr>
          <w:rFonts w:ascii="Tahoma" w:hAnsi="Tahoma" w:cs="Tahoma"/>
          <w:color w:val="000000"/>
        </w:rPr>
        <w:t>/1/ НЧ „</w:t>
      </w:r>
      <w:r w:rsidR="00C61F61">
        <w:rPr>
          <w:rFonts w:ascii="Tahoma" w:hAnsi="Tahoma" w:cs="Tahoma"/>
          <w:color w:val="000000"/>
        </w:rPr>
        <w:t>Пробуда-1926</w:t>
      </w:r>
      <w:r w:rsidRPr="00D16956">
        <w:rPr>
          <w:rFonts w:ascii="Tahoma" w:hAnsi="Tahoma" w:cs="Tahoma"/>
          <w:color w:val="000000"/>
        </w:rPr>
        <w:t>”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Окръжния съд по седалището.</w:t>
      </w:r>
      <w:r w:rsidRPr="00D16956">
        <w:rPr>
          <w:rFonts w:ascii="Tahoma" w:hAnsi="Tahoma" w:cs="Tahoma"/>
          <w:color w:val="000000"/>
        </w:rPr>
        <w:br/>
        <w:t>/2/ НЧ „</w:t>
      </w:r>
      <w:r w:rsidR="00C61F61">
        <w:rPr>
          <w:rFonts w:ascii="Tahoma" w:hAnsi="Tahoma" w:cs="Tahoma"/>
          <w:color w:val="000000"/>
        </w:rPr>
        <w:t>Пробуда-1926</w:t>
      </w:r>
      <w:r w:rsidRPr="00D16956">
        <w:rPr>
          <w:rFonts w:ascii="Tahoma" w:hAnsi="Tahoma" w:cs="Tahoma"/>
          <w:color w:val="000000"/>
        </w:rPr>
        <w:t>” може да бъде прекратено с ликвидация или по решение на Окръжния съд, когато:</w:t>
      </w:r>
      <w:r w:rsidR="00C61F61">
        <w:rPr>
          <w:rFonts w:ascii="Tahoma" w:hAnsi="Tahoma" w:cs="Tahoma"/>
          <w:color w:val="000000"/>
        </w:rPr>
        <w:t xml:space="preserve">  </w:t>
      </w:r>
      <w:r w:rsidR="00C61F61" w:rsidRPr="00C61F61">
        <w:rPr>
          <w:rFonts w:ascii="Tahoma" w:hAnsi="Tahoma" w:cs="Tahoma"/>
          <w:color w:val="FFFFFF" w:themeColor="background1"/>
        </w:rPr>
        <w:t>………………………………………………………………………………</w:t>
      </w:r>
      <w:r w:rsidRPr="00D16956">
        <w:rPr>
          <w:rFonts w:ascii="Tahoma" w:hAnsi="Tahoma" w:cs="Tahoma"/>
          <w:color w:val="000000"/>
        </w:rPr>
        <w:br/>
        <w:t>1. дейността му противоречи на закона, устава и добрите нрави;</w:t>
      </w:r>
      <w:r w:rsidR="00C61F61">
        <w:rPr>
          <w:rFonts w:ascii="Tahoma" w:hAnsi="Tahoma" w:cs="Tahoma"/>
          <w:color w:val="000000"/>
        </w:rPr>
        <w:t xml:space="preserve">  </w:t>
      </w:r>
      <w:r w:rsidR="00C61F61" w:rsidRPr="00C61F61">
        <w:rPr>
          <w:rFonts w:ascii="Tahoma" w:hAnsi="Tahoma" w:cs="Tahoma"/>
          <w:color w:val="FFFFFF" w:themeColor="background1"/>
        </w:rPr>
        <w:t>……….</w:t>
      </w:r>
      <w:r w:rsidRPr="00D16956">
        <w:rPr>
          <w:rFonts w:ascii="Tahoma" w:hAnsi="Tahoma" w:cs="Tahoma"/>
          <w:color w:val="000000"/>
        </w:rPr>
        <w:br/>
        <w:t>2. имуществото му не се използва според целите и предмета на дейност на читалището;</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3.</w:t>
      </w:r>
      <w:r w:rsidR="00C61F61">
        <w:rPr>
          <w:rFonts w:ascii="Tahoma" w:hAnsi="Tahoma" w:cs="Tahoma"/>
          <w:color w:val="000000"/>
        </w:rPr>
        <w:t xml:space="preserve"> </w:t>
      </w:r>
      <w:r w:rsidRPr="00D16956">
        <w:rPr>
          <w:rFonts w:ascii="Tahoma" w:hAnsi="Tahoma" w:cs="Tahoma"/>
          <w:color w:val="000000"/>
        </w:rPr>
        <w:t>е налице трайна невъзможност читалището да действа или не развива дейност за период две години</w:t>
      </w:r>
      <w:r w:rsidR="00C61F61">
        <w:rPr>
          <w:rFonts w:ascii="Tahoma" w:hAnsi="Tahoma" w:cs="Tahoma"/>
          <w:color w:val="000000"/>
        </w:rPr>
        <w:t>;</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4. не е учредено по законния ред;</w:t>
      </w:r>
      <w:r w:rsidR="00C61F61">
        <w:rPr>
          <w:rFonts w:ascii="Tahoma" w:hAnsi="Tahoma" w:cs="Tahoma"/>
          <w:color w:val="000000"/>
        </w:rPr>
        <w:t xml:space="preserve">  </w:t>
      </w:r>
      <w:r w:rsidR="00C61F61" w:rsidRPr="00C61F61">
        <w:rPr>
          <w:rFonts w:ascii="Tahoma" w:hAnsi="Tahoma" w:cs="Tahoma"/>
          <w:color w:val="FFFFFF" w:themeColor="background1"/>
        </w:rPr>
        <w:t>………………………………………………………………….</w:t>
      </w:r>
      <w:r w:rsidRPr="00D16956">
        <w:rPr>
          <w:rFonts w:ascii="Tahoma" w:hAnsi="Tahoma" w:cs="Tahoma"/>
          <w:color w:val="000000"/>
        </w:rPr>
        <w:br/>
        <w:t>5. е обявено в несъстоятелност.</w:t>
      </w:r>
    </w:p>
    <w:p w:rsidR="00D16956" w:rsidRPr="00D16956" w:rsidRDefault="00D16956" w:rsidP="00D16956">
      <w:pPr>
        <w:pStyle w:val="a3"/>
        <w:spacing w:before="0" w:beforeAutospacing="0" w:after="0" w:afterAutospacing="0" w:line="285" w:lineRule="atLeast"/>
        <w:jc w:val="both"/>
        <w:textAlignment w:val="baseline"/>
        <w:rPr>
          <w:rFonts w:ascii="Tahoma" w:hAnsi="Tahoma" w:cs="Tahoma"/>
          <w:color w:val="000000"/>
        </w:rPr>
      </w:pPr>
      <w:r w:rsidRPr="00D16956">
        <w:rPr>
          <w:rFonts w:ascii="Tahoma" w:hAnsi="Tahoma" w:cs="Tahoma"/>
          <w:color w:val="000000"/>
        </w:rPr>
        <w:t> </w:t>
      </w:r>
    </w:p>
    <w:p w:rsidR="00C61F61" w:rsidRDefault="00D16956" w:rsidP="00C61F61">
      <w:pPr>
        <w:pStyle w:val="a3"/>
        <w:spacing w:before="0" w:beforeAutospacing="0" w:after="240" w:afterAutospacing="0" w:line="285" w:lineRule="atLeast"/>
        <w:jc w:val="center"/>
        <w:textAlignment w:val="baseline"/>
        <w:rPr>
          <w:rFonts w:ascii="Tahoma" w:hAnsi="Tahoma" w:cs="Tahoma"/>
          <w:color w:val="000000"/>
        </w:rPr>
      </w:pPr>
      <w:r w:rsidRPr="00D16956">
        <w:rPr>
          <w:rFonts w:ascii="Tahoma" w:hAnsi="Tahoma" w:cs="Tahoma"/>
          <w:color w:val="000000"/>
        </w:rPr>
        <w:br/>
      </w:r>
      <w:r w:rsidRPr="00D16956">
        <w:rPr>
          <w:rStyle w:val="a4"/>
          <w:rFonts w:ascii="Tahoma" w:hAnsi="Tahoma" w:cs="Tahoma"/>
          <w:color w:val="000000"/>
          <w:bdr w:val="none" w:sz="0" w:space="0" w:color="auto" w:frame="1"/>
        </w:rPr>
        <w:t>ПРЕХОДНИ И ЗАКЛЮЧИТЕЛНИ  РАЗПОРЕДБИ</w:t>
      </w:r>
      <w:r w:rsidRPr="00D16956">
        <w:rPr>
          <w:rFonts w:ascii="Tahoma" w:hAnsi="Tahoma" w:cs="Tahoma"/>
          <w:color w:val="000000"/>
        </w:rPr>
        <w:br/>
      </w:r>
    </w:p>
    <w:p w:rsidR="00D16956" w:rsidRPr="00D16956" w:rsidRDefault="00D16956" w:rsidP="00C61F61">
      <w:pPr>
        <w:pStyle w:val="a3"/>
        <w:spacing w:before="0" w:beforeAutospacing="0" w:after="240" w:afterAutospacing="0" w:line="285" w:lineRule="atLeast"/>
        <w:jc w:val="both"/>
        <w:textAlignment w:val="baseline"/>
        <w:rPr>
          <w:rFonts w:ascii="Tahoma" w:hAnsi="Tahoma" w:cs="Tahoma"/>
          <w:color w:val="000000"/>
        </w:rPr>
      </w:pPr>
      <w:r w:rsidRPr="00D16956">
        <w:rPr>
          <w:rFonts w:ascii="Tahoma" w:hAnsi="Tahoma" w:cs="Tahoma"/>
          <w:color w:val="000000"/>
        </w:rPr>
        <w:br/>
      </w:r>
      <w:r w:rsidRPr="00B00E9D">
        <w:rPr>
          <w:rFonts w:ascii="Tahoma" w:hAnsi="Tahoma" w:cs="Tahoma"/>
          <w:color w:val="000000"/>
        </w:rPr>
        <w:t>&amp;1 НЧ „</w:t>
      </w:r>
      <w:r w:rsidR="00C61F61" w:rsidRPr="00B00E9D">
        <w:rPr>
          <w:rFonts w:ascii="Tahoma" w:hAnsi="Tahoma" w:cs="Tahoma"/>
          <w:color w:val="000000"/>
        </w:rPr>
        <w:t>Пробуда-1926</w:t>
      </w:r>
      <w:r w:rsidRPr="00B00E9D">
        <w:rPr>
          <w:rFonts w:ascii="Tahoma" w:hAnsi="Tahoma" w:cs="Tahoma"/>
          <w:color w:val="000000"/>
        </w:rPr>
        <w:t>” има кръ</w:t>
      </w:r>
      <w:r w:rsidR="00B00E9D" w:rsidRPr="00B00E9D">
        <w:rPr>
          <w:rFonts w:ascii="Tahoma" w:hAnsi="Tahoma" w:cs="Tahoma"/>
          <w:color w:val="000000"/>
        </w:rPr>
        <w:t xml:space="preserve">гъл печат с надпис в окръжност </w:t>
      </w:r>
      <w:r w:rsidR="00B00E9D" w:rsidRPr="00B00E9D">
        <w:rPr>
          <w:rFonts w:ascii="Tahoma" w:hAnsi="Tahoma" w:cs="Tahoma"/>
          <w:color w:val="000000"/>
          <w:lang w:val="en-US"/>
        </w:rPr>
        <w:t>*</w:t>
      </w:r>
      <w:r w:rsidR="00B00E9D" w:rsidRPr="00B00E9D">
        <w:rPr>
          <w:rFonts w:ascii="Tahoma" w:hAnsi="Tahoma" w:cs="Tahoma"/>
          <w:color w:val="000000"/>
        </w:rPr>
        <w:t>Народно ч</w:t>
      </w:r>
      <w:r w:rsidR="00B00E9D" w:rsidRPr="00B00E9D">
        <w:rPr>
          <w:rFonts w:ascii="Tahoma" w:hAnsi="Tahoma" w:cs="Tahoma"/>
          <w:color w:val="000000"/>
          <w:lang w:val="en-US"/>
        </w:rPr>
        <w:t>-</w:t>
      </w:r>
      <w:r w:rsidRPr="00B00E9D">
        <w:rPr>
          <w:rFonts w:ascii="Tahoma" w:hAnsi="Tahoma" w:cs="Tahoma"/>
          <w:color w:val="000000"/>
        </w:rPr>
        <w:t xml:space="preserve">ще </w:t>
      </w:r>
      <w:r w:rsidR="00B00E9D" w:rsidRPr="00B00E9D">
        <w:rPr>
          <w:rFonts w:ascii="Tahoma" w:hAnsi="Tahoma" w:cs="Tahoma"/>
          <w:color w:val="000000"/>
        </w:rPr>
        <w:t>„Пробуда-1926”</w:t>
      </w:r>
      <w:r w:rsidR="00B00E9D">
        <w:rPr>
          <w:rFonts w:ascii="Tahoma" w:hAnsi="Tahoma" w:cs="Tahoma"/>
          <w:color w:val="000000"/>
          <w:lang w:val="en-US"/>
        </w:rPr>
        <w:t xml:space="preserve"> </w:t>
      </w:r>
      <w:r w:rsidR="00B00E9D">
        <w:rPr>
          <w:rFonts w:ascii="Tahoma" w:hAnsi="Tahoma" w:cs="Tahoma"/>
          <w:color w:val="000000"/>
        </w:rPr>
        <w:t>с. Липен,</w:t>
      </w:r>
      <w:r w:rsidRPr="00B00E9D">
        <w:rPr>
          <w:rFonts w:ascii="Tahoma" w:hAnsi="Tahoma" w:cs="Tahoma"/>
          <w:color w:val="000000"/>
        </w:rPr>
        <w:t xml:space="preserve"> в средата разтворена книга </w:t>
      </w:r>
      <w:r w:rsidR="00B00E9D">
        <w:rPr>
          <w:rFonts w:ascii="Tahoma" w:hAnsi="Tahoma" w:cs="Tahoma"/>
          <w:color w:val="000000"/>
        </w:rPr>
        <w:t xml:space="preserve">и </w:t>
      </w:r>
      <w:proofErr w:type="spellStart"/>
      <w:r w:rsidR="00B00E9D">
        <w:rPr>
          <w:rFonts w:ascii="Tahoma" w:hAnsi="Tahoma" w:cs="Tahoma"/>
          <w:color w:val="000000"/>
        </w:rPr>
        <w:t>обл</w:t>
      </w:r>
      <w:proofErr w:type="spellEnd"/>
      <w:r w:rsidR="00B00E9D">
        <w:rPr>
          <w:rFonts w:ascii="Tahoma" w:hAnsi="Tahoma" w:cs="Tahoma"/>
          <w:color w:val="000000"/>
        </w:rPr>
        <w:t>. Монтана.</w:t>
      </w:r>
      <w:r w:rsidRPr="00D16956">
        <w:rPr>
          <w:rFonts w:ascii="Tahoma" w:hAnsi="Tahoma" w:cs="Tahoma"/>
          <w:color w:val="000000"/>
        </w:rPr>
        <w:br/>
        <w:t xml:space="preserve">&amp;2 Професионален празник на читалището е </w:t>
      </w:r>
      <w:r w:rsidR="00A711A5">
        <w:rPr>
          <w:rFonts w:ascii="Tahoma" w:hAnsi="Tahoma" w:cs="Tahoma"/>
          <w:color w:val="000000"/>
        </w:rPr>
        <w:t xml:space="preserve">първата събота след </w:t>
      </w:r>
      <w:r w:rsidR="00C61F61">
        <w:rPr>
          <w:rFonts w:ascii="Tahoma" w:hAnsi="Tahoma" w:cs="Tahoma"/>
          <w:color w:val="000000"/>
        </w:rPr>
        <w:t>1</w:t>
      </w:r>
      <w:r w:rsidRPr="00D16956">
        <w:rPr>
          <w:rFonts w:ascii="Tahoma" w:hAnsi="Tahoma" w:cs="Tahoma"/>
          <w:color w:val="000000"/>
        </w:rPr>
        <w:t xml:space="preserve">4-ти </w:t>
      </w:r>
      <w:r w:rsidR="00A711A5">
        <w:rPr>
          <w:rFonts w:ascii="Tahoma" w:hAnsi="Tahoma" w:cs="Tahoma"/>
          <w:color w:val="000000"/>
        </w:rPr>
        <w:t>Септември</w:t>
      </w:r>
      <w:r w:rsidRPr="00D16956">
        <w:rPr>
          <w:rFonts w:ascii="Tahoma" w:hAnsi="Tahoma" w:cs="Tahoma"/>
          <w:color w:val="000000"/>
        </w:rPr>
        <w:t>-</w:t>
      </w:r>
      <w:r w:rsidR="00A711A5">
        <w:rPr>
          <w:rFonts w:ascii="Tahoma" w:hAnsi="Tahoma" w:cs="Tahoma"/>
          <w:color w:val="000000"/>
        </w:rPr>
        <w:t xml:space="preserve"> Кръстовден </w:t>
      </w:r>
      <w:r w:rsidRPr="00D16956">
        <w:rPr>
          <w:rFonts w:ascii="Tahoma" w:hAnsi="Tahoma" w:cs="Tahoma"/>
          <w:color w:val="000000"/>
        </w:rPr>
        <w:t>,</w:t>
      </w:r>
      <w:r w:rsidR="00A711A5">
        <w:rPr>
          <w:rFonts w:ascii="Tahoma" w:hAnsi="Tahoma" w:cs="Tahoma"/>
          <w:color w:val="000000"/>
        </w:rPr>
        <w:t xml:space="preserve"> един от светлите християнски празници</w:t>
      </w:r>
      <w:r w:rsidRPr="00D16956">
        <w:rPr>
          <w:rFonts w:ascii="Tahoma" w:hAnsi="Tahoma" w:cs="Tahoma"/>
          <w:color w:val="000000"/>
        </w:rPr>
        <w:t>.</w:t>
      </w:r>
      <w:r w:rsidR="00A711A5">
        <w:rPr>
          <w:rFonts w:ascii="Tahoma" w:hAnsi="Tahoma" w:cs="Tahoma"/>
          <w:color w:val="000000"/>
        </w:rPr>
        <w:t xml:space="preserve">  </w:t>
      </w:r>
      <w:r w:rsidR="00A711A5" w:rsidRPr="00A711A5">
        <w:rPr>
          <w:rFonts w:ascii="Tahoma" w:hAnsi="Tahoma" w:cs="Tahoma"/>
          <w:color w:val="FFFFFF" w:themeColor="background1"/>
        </w:rPr>
        <w:t>…………………</w:t>
      </w:r>
      <w:r w:rsidRPr="00D16956">
        <w:rPr>
          <w:rFonts w:ascii="Tahoma" w:hAnsi="Tahoma" w:cs="Tahoma"/>
          <w:color w:val="000000"/>
        </w:rPr>
        <w:br/>
      </w:r>
      <w:r w:rsidRPr="00D16956">
        <w:rPr>
          <w:rFonts w:ascii="Tahoma" w:hAnsi="Tahoma" w:cs="Tahoma"/>
          <w:color w:val="000000"/>
        </w:rPr>
        <w:br/>
      </w:r>
      <w:r w:rsidRPr="00B00E9D">
        <w:rPr>
          <w:rFonts w:ascii="Tahoma" w:hAnsi="Tahoma" w:cs="Tahoma"/>
          <w:color w:val="000000"/>
        </w:rPr>
        <w:t xml:space="preserve">Този Устав е </w:t>
      </w:r>
      <w:r w:rsidR="00A711A5" w:rsidRPr="00B00E9D">
        <w:rPr>
          <w:rFonts w:ascii="Tahoma" w:hAnsi="Tahoma" w:cs="Tahoma"/>
          <w:color w:val="000000"/>
        </w:rPr>
        <w:t>приет на Общо  събрание на НЧ ”Пробуда-1926</w:t>
      </w:r>
      <w:r w:rsidRPr="00B00E9D">
        <w:rPr>
          <w:rFonts w:ascii="Tahoma" w:hAnsi="Tahoma" w:cs="Tahoma"/>
          <w:color w:val="000000"/>
        </w:rPr>
        <w:t xml:space="preserve">”, проведено на </w:t>
      </w:r>
      <w:r w:rsidR="005754D5">
        <w:rPr>
          <w:rFonts w:ascii="Tahoma" w:hAnsi="Tahoma" w:cs="Tahoma"/>
          <w:color w:val="000000"/>
        </w:rPr>
        <w:t>24.02.2016 г</w:t>
      </w:r>
      <w:r w:rsidRPr="00B00E9D">
        <w:rPr>
          <w:rFonts w:ascii="Tahoma" w:hAnsi="Tahoma" w:cs="Tahoma"/>
          <w:color w:val="000000"/>
        </w:rPr>
        <w:t>.</w:t>
      </w:r>
      <w:r w:rsidR="005754D5">
        <w:rPr>
          <w:rFonts w:ascii="Tahoma" w:hAnsi="Tahoma" w:cs="Tahoma"/>
          <w:color w:val="000000"/>
        </w:rPr>
        <w:t>,</w:t>
      </w:r>
      <w:r w:rsidRPr="00B00E9D">
        <w:rPr>
          <w:rFonts w:ascii="Tahoma" w:hAnsi="Tahoma" w:cs="Tahoma"/>
          <w:color w:val="000000"/>
        </w:rPr>
        <w:t xml:space="preserve"> в </w:t>
      </w:r>
      <w:r w:rsidR="005754D5">
        <w:rPr>
          <w:rFonts w:ascii="Tahoma" w:hAnsi="Tahoma" w:cs="Tahoma"/>
          <w:color w:val="000000"/>
        </w:rPr>
        <w:t>с. Липен</w:t>
      </w:r>
      <w:r w:rsidRPr="00B00E9D">
        <w:rPr>
          <w:rFonts w:ascii="Tahoma" w:hAnsi="Tahoma" w:cs="Tahoma"/>
          <w:color w:val="000000"/>
        </w:rPr>
        <w:t xml:space="preserve">, съобразно § 34 от ПЗР на ЗИД на ЗНЧ, </w:t>
      </w:r>
      <w:proofErr w:type="spellStart"/>
      <w:r w:rsidRPr="00B00E9D">
        <w:rPr>
          <w:rFonts w:ascii="Tahoma" w:hAnsi="Tahoma" w:cs="Tahoma"/>
          <w:color w:val="000000"/>
        </w:rPr>
        <w:t>обн</w:t>
      </w:r>
      <w:proofErr w:type="spellEnd"/>
      <w:r w:rsidRPr="00B00E9D">
        <w:rPr>
          <w:rFonts w:ascii="Tahoma" w:hAnsi="Tahoma" w:cs="Tahoma"/>
          <w:color w:val="000000"/>
        </w:rPr>
        <w:t>. ДВ бр.42 от 5.06.2009г., изм. ДВ. бр.74 от 15.09.2009г. и отменя</w:t>
      </w:r>
      <w:r w:rsidR="005754D5">
        <w:rPr>
          <w:rFonts w:ascii="Tahoma" w:hAnsi="Tahoma" w:cs="Tahoma"/>
          <w:color w:val="000000"/>
        </w:rPr>
        <w:t xml:space="preserve"> последно действащия  Устав</w:t>
      </w:r>
      <w:r w:rsidRPr="00B00E9D">
        <w:rPr>
          <w:rFonts w:ascii="Tahoma" w:hAnsi="Tahoma" w:cs="Tahoma"/>
          <w:color w:val="000000"/>
        </w:rPr>
        <w:t xml:space="preserve"> на читалището</w:t>
      </w:r>
      <w:r w:rsidR="005754D5">
        <w:rPr>
          <w:rFonts w:ascii="Tahoma" w:hAnsi="Tahoma" w:cs="Tahoma"/>
          <w:color w:val="000000"/>
        </w:rPr>
        <w:t xml:space="preserve">.  </w:t>
      </w:r>
      <w:r w:rsidR="005754D5" w:rsidRPr="005754D5">
        <w:rPr>
          <w:rFonts w:ascii="Tahoma" w:hAnsi="Tahoma" w:cs="Tahoma"/>
          <w:color w:val="FFFFFF" w:themeColor="background1"/>
        </w:rPr>
        <w:t>……………………………………………………………………………………</w:t>
      </w:r>
    </w:p>
    <w:p w:rsidR="0043176E" w:rsidRPr="00627F02" w:rsidRDefault="00627F02" w:rsidP="00627F02">
      <w:pPr>
        <w:jc w:val="right"/>
        <w:rPr>
          <w:rFonts w:ascii="Tahoma" w:hAnsi="Tahoma" w:cs="Tahoma"/>
          <w:sz w:val="24"/>
          <w:szCs w:val="24"/>
        </w:rPr>
      </w:pPr>
      <w:r w:rsidRPr="00627F02">
        <w:rPr>
          <w:rFonts w:ascii="Tahoma" w:hAnsi="Tahoma" w:cs="Tahoma"/>
          <w:sz w:val="24"/>
          <w:szCs w:val="24"/>
        </w:rPr>
        <w:t>Председател: ……………………………….</w:t>
      </w:r>
    </w:p>
    <w:p w:rsidR="00627F02" w:rsidRDefault="00627F02" w:rsidP="00627F02">
      <w:pPr>
        <w:jc w:val="right"/>
        <w:rPr>
          <w:rFonts w:ascii="Tahoma" w:hAnsi="Tahoma" w:cs="Tahoma"/>
          <w:sz w:val="24"/>
          <w:szCs w:val="24"/>
        </w:rPr>
      </w:pPr>
      <w:r w:rsidRPr="00627F02">
        <w:rPr>
          <w:rFonts w:ascii="Tahoma" w:hAnsi="Tahoma" w:cs="Tahoma"/>
          <w:sz w:val="24"/>
          <w:szCs w:val="24"/>
        </w:rPr>
        <w:t>/Веселка Василева/</w:t>
      </w:r>
    </w:p>
    <w:p w:rsidR="00627F02" w:rsidRPr="00627F02" w:rsidRDefault="00627F02" w:rsidP="00627F02">
      <w:pPr>
        <w:jc w:val="center"/>
        <w:rPr>
          <w:rFonts w:ascii="Tahoma" w:hAnsi="Tahoma" w:cs="Tahoma"/>
          <w:sz w:val="24"/>
          <w:szCs w:val="24"/>
        </w:rPr>
      </w:pPr>
      <w:r w:rsidRPr="00627F02">
        <w:rPr>
          <w:rFonts w:ascii="Tahoma" w:hAnsi="Tahoma" w:cs="Tahoma"/>
          <w:i/>
          <w:sz w:val="24"/>
          <w:szCs w:val="24"/>
        </w:rPr>
        <w:t>Февруари, 2016</w:t>
      </w:r>
      <w:r>
        <w:rPr>
          <w:rFonts w:ascii="Tahoma" w:hAnsi="Tahoma" w:cs="Tahoma"/>
          <w:i/>
          <w:sz w:val="24"/>
          <w:szCs w:val="24"/>
        </w:rPr>
        <w:t xml:space="preserve">  </w:t>
      </w:r>
    </w:p>
    <w:sectPr w:rsidR="00627F02" w:rsidRPr="00627F02" w:rsidSect="0043176E">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8C" w:rsidRDefault="0045598C" w:rsidP="004A7748">
      <w:pPr>
        <w:spacing w:after="0" w:line="240" w:lineRule="auto"/>
      </w:pPr>
      <w:r>
        <w:separator/>
      </w:r>
    </w:p>
  </w:endnote>
  <w:endnote w:type="continuationSeparator" w:id="0">
    <w:p w:rsidR="0045598C" w:rsidRDefault="0045598C" w:rsidP="004A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83874"/>
      <w:docPartObj>
        <w:docPartGallery w:val="Page Numbers (Bottom of Page)"/>
        <w:docPartUnique/>
      </w:docPartObj>
    </w:sdtPr>
    <w:sdtContent>
      <w:p w:rsidR="004A7748" w:rsidRDefault="007A122C">
        <w:pPr>
          <w:pStyle w:val="a7"/>
        </w:pPr>
        <w:r w:rsidRPr="007A122C">
          <w:rPr>
            <w:rFonts w:asciiTheme="majorHAnsi" w:hAnsiTheme="majorHAnsi"/>
            <w:noProof/>
            <w:sz w:val="28"/>
            <w:szCs w:val="28"/>
            <w:lang w:eastAsia="zh-TW"/>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5121" type="#_x0000_t107" style="position:absolute;margin-left:0;margin-top:0;width:101pt;height:27.05pt;rotation:360;z-index:251660288;mso-position-horizontal:center;mso-position-horizontal-relative:margin;mso-position-vertical:center;mso-position-vertical-relative:bottom-margin-area" filled="f" fillcolor="#17365d [2415]" strokecolor="#71a0dc [1631]">
              <v:textbox style="mso-next-textbox:#_x0000_s5121">
                <w:txbxContent>
                  <w:p w:rsidR="004A7748" w:rsidRDefault="007A122C">
                    <w:pPr>
                      <w:jc w:val="center"/>
                      <w:rPr>
                        <w:color w:val="4F81BD" w:themeColor="accent1"/>
                      </w:rPr>
                    </w:pPr>
                    <w:fldSimple w:instr=" PAGE    \* MERGEFORMAT ">
                      <w:r w:rsidR="00D47A2A" w:rsidRPr="00D47A2A">
                        <w:rPr>
                          <w:noProof/>
                          <w:color w:val="4F81BD" w:themeColor="accent1"/>
                        </w:rPr>
                        <w:t>10</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8C" w:rsidRDefault="0045598C" w:rsidP="004A7748">
      <w:pPr>
        <w:spacing w:after="0" w:line="240" w:lineRule="auto"/>
      </w:pPr>
      <w:r>
        <w:separator/>
      </w:r>
    </w:p>
  </w:footnote>
  <w:footnote w:type="continuationSeparator" w:id="0">
    <w:p w:rsidR="0045598C" w:rsidRDefault="0045598C" w:rsidP="004A77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D16956"/>
    <w:rsid w:val="00087AF2"/>
    <w:rsid w:val="000B1B9E"/>
    <w:rsid w:val="000C07D6"/>
    <w:rsid w:val="000F525D"/>
    <w:rsid w:val="00115BAD"/>
    <w:rsid w:val="00172E97"/>
    <w:rsid w:val="001766A2"/>
    <w:rsid w:val="001C54EC"/>
    <w:rsid w:val="001E6581"/>
    <w:rsid w:val="0029529E"/>
    <w:rsid w:val="002F0F2E"/>
    <w:rsid w:val="00331428"/>
    <w:rsid w:val="00370A40"/>
    <w:rsid w:val="003E7818"/>
    <w:rsid w:val="0043176E"/>
    <w:rsid w:val="0045598C"/>
    <w:rsid w:val="004A7748"/>
    <w:rsid w:val="004C211F"/>
    <w:rsid w:val="0053370F"/>
    <w:rsid w:val="00547EE0"/>
    <w:rsid w:val="005754D5"/>
    <w:rsid w:val="00627F02"/>
    <w:rsid w:val="007A122C"/>
    <w:rsid w:val="008B4565"/>
    <w:rsid w:val="008D0F68"/>
    <w:rsid w:val="00962DB7"/>
    <w:rsid w:val="00A550C0"/>
    <w:rsid w:val="00A711A5"/>
    <w:rsid w:val="00AA5B3B"/>
    <w:rsid w:val="00AC1222"/>
    <w:rsid w:val="00B00E9D"/>
    <w:rsid w:val="00B55A0B"/>
    <w:rsid w:val="00B72496"/>
    <w:rsid w:val="00B900CB"/>
    <w:rsid w:val="00B95B81"/>
    <w:rsid w:val="00C61F61"/>
    <w:rsid w:val="00C71105"/>
    <w:rsid w:val="00C9563F"/>
    <w:rsid w:val="00CD1509"/>
    <w:rsid w:val="00D12CAB"/>
    <w:rsid w:val="00D16956"/>
    <w:rsid w:val="00D47A2A"/>
    <w:rsid w:val="00DB3929"/>
    <w:rsid w:val="00DE6140"/>
    <w:rsid w:val="00E019B2"/>
    <w:rsid w:val="00E87712"/>
    <w:rsid w:val="00ED1A36"/>
    <w:rsid w:val="00F268AF"/>
    <w:rsid w:val="00FA3B3B"/>
    <w:rsid w:val="00FE5A8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7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6956"/>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4">
    <w:name w:val="Strong"/>
    <w:basedOn w:val="a0"/>
    <w:uiPriority w:val="22"/>
    <w:qFormat/>
    <w:rsid w:val="00D16956"/>
    <w:rPr>
      <w:b/>
      <w:bCs/>
    </w:rPr>
  </w:style>
  <w:style w:type="character" w:customStyle="1" w:styleId="apple-converted-space">
    <w:name w:val="apple-converted-space"/>
    <w:basedOn w:val="a0"/>
    <w:rsid w:val="00D16956"/>
  </w:style>
  <w:style w:type="paragraph" w:styleId="a5">
    <w:name w:val="header"/>
    <w:basedOn w:val="a"/>
    <w:link w:val="a6"/>
    <w:uiPriority w:val="99"/>
    <w:semiHidden/>
    <w:unhideWhenUsed/>
    <w:rsid w:val="004A7748"/>
    <w:pPr>
      <w:tabs>
        <w:tab w:val="center" w:pos="4536"/>
        <w:tab w:val="right" w:pos="9072"/>
      </w:tabs>
      <w:spacing w:after="0" w:line="240" w:lineRule="auto"/>
    </w:pPr>
  </w:style>
  <w:style w:type="character" w:customStyle="1" w:styleId="a6">
    <w:name w:val="Горен колонтитул Знак"/>
    <w:basedOn w:val="a0"/>
    <w:link w:val="a5"/>
    <w:uiPriority w:val="99"/>
    <w:semiHidden/>
    <w:rsid w:val="004A7748"/>
  </w:style>
  <w:style w:type="paragraph" w:styleId="a7">
    <w:name w:val="footer"/>
    <w:basedOn w:val="a"/>
    <w:link w:val="a8"/>
    <w:uiPriority w:val="99"/>
    <w:semiHidden/>
    <w:unhideWhenUsed/>
    <w:rsid w:val="004A7748"/>
    <w:pPr>
      <w:tabs>
        <w:tab w:val="center" w:pos="4536"/>
        <w:tab w:val="right" w:pos="9072"/>
      </w:tabs>
      <w:spacing w:after="0" w:line="240" w:lineRule="auto"/>
    </w:pPr>
  </w:style>
  <w:style w:type="character" w:customStyle="1" w:styleId="a8">
    <w:name w:val="Долен колонтитул Знак"/>
    <w:basedOn w:val="a0"/>
    <w:link w:val="a7"/>
    <w:uiPriority w:val="99"/>
    <w:semiHidden/>
    <w:rsid w:val="004A7748"/>
  </w:style>
</w:styles>
</file>

<file path=word/webSettings.xml><?xml version="1.0" encoding="utf-8"?>
<w:webSettings xmlns:r="http://schemas.openxmlformats.org/officeDocument/2006/relationships" xmlns:w="http://schemas.openxmlformats.org/wordprocessingml/2006/main">
  <w:divs>
    <w:div w:id="159123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10</Pages>
  <Words>3858</Words>
  <Characters>21996</Characters>
  <Application>Microsoft Office Word</Application>
  <DocSecurity>0</DocSecurity>
  <Lines>183</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38</cp:revision>
  <dcterms:created xsi:type="dcterms:W3CDTF">2016-03-28T08:08:00Z</dcterms:created>
  <dcterms:modified xsi:type="dcterms:W3CDTF">2016-05-03T10:56:00Z</dcterms:modified>
</cp:coreProperties>
</file>